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2B" w:rsidRPr="00F70A80" w:rsidRDefault="007A15AC" w:rsidP="00BD78CE">
      <w:pPr>
        <w:ind w:left="-142" w:right="283"/>
        <w:jc w:val="center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-67219</wp:posOffset>
            </wp:positionH>
            <wp:positionV relativeFrom="paragraph">
              <wp:posOffset>-409756</wp:posOffset>
            </wp:positionV>
            <wp:extent cx="3399064" cy="65314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064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C2B" w:rsidRPr="00F70A80" w:rsidRDefault="004A1C2B" w:rsidP="00BD78CE">
      <w:pPr>
        <w:ind w:left="-142" w:right="283"/>
        <w:jc w:val="center"/>
        <w:rPr>
          <w:rFonts w:ascii="Arial" w:hAnsi="Arial" w:cs="Arial"/>
          <w:b/>
          <w:sz w:val="18"/>
          <w:szCs w:val="18"/>
        </w:rPr>
      </w:pPr>
    </w:p>
    <w:p w:rsidR="0098350D" w:rsidRPr="00F70A80" w:rsidRDefault="0098350D" w:rsidP="00BD78CE">
      <w:pPr>
        <w:ind w:left="-142" w:right="283"/>
        <w:jc w:val="center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 xml:space="preserve"> </w:t>
      </w:r>
    </w:p>
    <w:p w:rsidR="00442BBB" w:rsidRPr="00F70A80" w:rsidRDefault="00442BBB" w:rsidP="00BD78CE">
      <w:pPr>
        <w:ind w:left="-142" w:right="283"/>
        <w:jc w:val="center"/>
        <w:rPr>
          <w:rFonts w:ascii="Arial" w:hAnsi="Arial" w:cs="Arial"/>
          <w:b/>
          <w:sz w:val="18"/>
          <w:szCs w:val="18"/>
        </w:rPr>
      </w:pPr>
    </w:p>
    <w:p w:rsidR="00BD78CE" w:rsidRPr="00F70A80" w:rsidRDefault="00BD78CE" w:rsidP="00BD78CE">
      <w:pPr>
        <w:ind w:left="-142" w:right="283"/>
        <w:jc w:val="center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 xml:space="preserve">Д О Г О В О </w:t>
      </w:r>
      <w:proofErr w:type="gramStart"/>
      <w:r w:rsidRPr="00F70A80">
        <w:rPr>
          <w:rFonts w:ascii="Arial" w:hAnsi="Arial" w:cs="Arial"/>
          <w:b/>
          <w:sz w:val="18"/>
          <w:szCs w:val="18"/>
        </w:rPr>
        <w:t>Р</w:t>
      </w:r>
      <w:proofErr w:type="gramEnd"/>
      <w:r w:rsidR="00677708" w:rsidRPr="00F70A80">
        <w:rPr>
          <w:rFonts w:ascii="Arial" w:hAnsi="Arial" w:cs="Arial"/>
          <w:b/>
          <w:sz w:val="18"/>
          <w:szCs w:val="18"/>
        </w:rPr>
        <w:t xml:space="preserve">  </w:t>
      </w:r>
      <w:r w:rsidR="00215E2A" w:rsidRPr="00F70A80">
        <w:rPr>
          <w:rFonts w:ascii="Arial" w:hAnsi="Arial" w:cs="Arial"/>
          <w:b/>
          <w:sz w:val="18"/>
          <w:szCs w:val="18"/>
        </w:rPr>
        <w:t xml:space="preserve"> </w:t>
      </w:r>
      <w:r w:rsidRPr="00F70A80">
        <w:rPr>
          <w:rFonts w:ascii="Arial" w:hAnsi="Arial" w:cs="Arial"/>
          <w:b/>
          <w:sz w:val="18"/>
          <w:szCs w:val="18"/>
        </w:rPr>
        <w:t xml:space="preserve">№ </w:t>
      </w:r>
      <w:r w:rsidR="00911318" w:rsidRPr="00F70A80">
        <w:rPr>
          <w:rFonts w:ascii="Arial" w:hAnsi="Arial" w:cs="Arial"/>
          <w:b/>
          <w:sz w:val="18"/>
          <w:szCs w:val="18"/>
          <w:u w:val="single"/>
        </w:rPr>
        <w:t>429</w:t>
      </w:r>
      <w:r w:rsidR="001A0120" w:rsidRPr="00F70A80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911318" w:rsidRPr="00F70A80">
        <w:rPr>
          <w:rFonts w:ascii="Arial" w:hAnsi="Arial" w:cs="Arial"/>
          <w:b/>
          <w:sz w:val="18"/>
          <w:szCs w:val="18"/>
          <w:u w:val="single"/>
        </w:rPr>
        <w:t>/</w:t>
      </w:r>
      <w:r w:rsidR="001A0120" w:rsidRPr="00F70A80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="00911318" w:rsidRPr="00F70A80">
        <w:rPr>
          <w:rFonts w:ascii="Arial" w:hAnsi="Arial" w:cs="Arial"/>
          <w:b/>
          <w:sz w:val="18"/>
          <w:szCs w:val="18"/>
          <w:u w:val="single"/>
        </w:rPr>
        <w:t xml:space="preserve">             </w:t>
      </w:r>
      <w:r w:rsidR="00FE6FCC" w:rsidRPr="00F70A80">
        <w:rPr>
          <w:rFonts w:ascii="Arial" w:hAnsi="Arial" w:cs="Arial"/>
          <w:b/>
          <w:sz w:val="18"/>
          <w:szCs w:val="18"/>
          <w:u w:val="single"/>
        </w:rPr>
        <w:t>/</w:t>
      </w:r>
      <w:r w:rsidRPr="00F70A80">
        <w:rPr>
          <w:rFonts w:ascii="Arial" w:hAnsi="Arial" w:cs="Arial"/>
          <w:b/>
          <w:sz w:val="18"/>
          <w:szCs w:val="18"/>
          <w:u w:val="single"/>
        </w:rPr>
        <w:t>1</w:t>
      </w:r>
      <w:r w:rsidR="00E63480" w:rsidRPr="00F70A80">
        <w:rPr>
          <w:rFonts w:ascii="Arial" w:hAnsi="Arial" w:cs="Arial"/>
          <w:b/>
          <w:sz w:val="18"/>
          <w:szCs w:val="18"/>
          <w:u w:val="single"/>
        </w:rPr>
        <w:t>9</w:t>
      </w:r>
    </w:p>
    <w:p w:rsidR="006C7A64" w:rsidRPr="00F70A80" w:rsidRDefault="001A0120" w:rsidP="00BD78CE">
      <w:pPr>
        <w:ind w:left="-142" w:right="283"/>
        <w:jc w:val="center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 xml:space="preserve"> </w:t>
      </w:r>
    </w:p>
    <w:p w:rsidR="00BD78CE" w:rsidRPr="00F70A80" w:rsidRDefault="00BD78CE" w:rsidP="00363667">
      <w:pPr>
        <w:ind w:right="-141"/>
        <w:jc w:val="center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г. Москва                                          </w:t>
      </w:r>
      <w:r w:rsidR="00363667" w:rsidRPr="00F70A80">
        <w:rPr>
          <w:rFonts w:ascii="Arial" w:hAnsi="Arial" w:cs="Arial"/>
          <w:sz w:val="18"/>
          <w:szCs w:val="18"/>
        </w:rPr>
        <w:tab/>
      </w:r>
      <w:r w:rsidR="00363667" w:rsidRPr="00F70A80">
        <w:rPr>
          <w:rFonts w:ascii="Arial" w:hAnsi="Arial" w:cs="Arial"/>
          <w:sz w:val="18"/>
          <w:szCs w:val="18"/>
        </w:rPr>
        <w:tab/>
      </w:r>
      <w:r w:rsidR="00363667" w:rsidRPr="00F70A80">
        <w:rPr>
          <w:rFonts w:ascii="Arial" w:hAnsi="Arial" w:cs="Arial"/>
          <w:sz w:val="18"/>
          <w:szCs w:val="18"/>
        </w:rPr>
        <w:tab/>
        <w:t xml:space="preserve">     </w:t>
      </w:r>
      <w:r w:rsidRPr="00F70A80">
        <w:rPr>
          <w:rFonts w:ascii="Arial" w:hAnsi="Arial" w:cs="Arial"/>
          <w:sz w:val="18"/>
          <w:szCs w:val="18"/>
        </w:rPr>
        <w:t xml:space="preserve">                        </w:t>
      </w:r>
      <w:r w:rsidRPr="00F70A80">
        <w:rPr>
          <w:rFonts w:ascii="Arial" w:hAnsi="Arial" w:cs="Arial"/>
          <w:b/>
          <w:sz w:val="18"/>
          <w:szCs w:val="18"/>
        </w:rPr>
        <w:t>"_____ "________________ 201__г.</w:t>
      </w:r>
    </w:p>
    <w:p w:rsidR="00C452B5" w:rsidRPr="00F70A80" w:rsidRDefault="00C452B5" w:rsidP="00363667">
      <w:pPr>
        <w:ind w:right="-141"/>
        <w:jc w:val="center"/>
        <w:rPr>
          <w:rFonts w:ascii="Arial" w:hAnsi="Arial" w:cs="Arial"/>
          <w:b/>
          <w:sz w:val="18"/>
          <w:szCs w:val="18"/>
        </w:rPr>
      </w:pPr>
    </w:p>
    <w:p w:rsidR="00BD78CE" w:rsidRPr="00F70A80" w:rsidRDefault="00BD78CE" w:rsidP="006C7A64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Федеральное государственное бюджетное учреждение «Поликлиника № 2» Управления делами Президента Российской Федерации, именуемое в д</w:t>
      </w:r>
      <w:r w:rsidR="00FE6FCC" w:rsidRPr="00F70A80">
        <w:rPr>
          <w:rFonts w:ascii="Arial" w:hAnsi="Arial" w:cs="Arial"/>
          <w:sz w:val="18"/>
          <w:szCs w:val="18"/>
        </w:rPr>
        <w:t>альнейшем "Исполнитель", в лице Г</w:t>
      </w:r>
      <w:r w:rsidR="00B716FF" w:rsidRPr="00F70A80">
        <w:rPr>
          <w:rFonts w:ascii="Arial" w:hAnsi="Arial" w:cs="Arial"/>
          <w:sz w:val="18"/>
          <w:szCs w:val="18"/>
        </w:rPr>
        <w:t>лавного врача Володиной Екатерины Владимировны</w:t>
      </w:r>
      <w:r w:rsidR="00833500" w:rsidRPr="00F70A80">
        <w:rPr>
          <w:rFonts w:ascii="Arial" w:hAnsi="Arial" w:cs="Arial"/>
          <w:sz w:val="18"/>
          <w:szCs w:val="18"/>
        </w:rPr>
        <w:t>,</w:t>
      </w:r>
      <w:r w:rsidR="00170592" w:rsidRPr="00F70A80">
        <w:rPr>
          <w:rFonts w:ascii="Arial" w:hAnsi="Arial" w:cs="Arial"/>
          <w:sz w:val="18"/>
          <w:szCs w:val="18"/>
        </w:rPr>
        <w:t xml:space="preserve"> действующей</w:t>
      </w:r>
      <w:r w:rsidRPr="00F70A80">
        <w:rPr>
          <w:rFonts w:ascii="Arial" w:hAnsi="Arial" w:cs="Arial"/>
          <w:sz w:val="18"/>
          <w:szCs w:val="18"/>
        </w:rPr>
        <w:t xml:space="preserve"> на основании Устава, с одной стороны, и  ________________________________</w:t>
      </w:r>
      <w:r w:rsidR="00295AD5" w:rsidRPr="00F70A80">
        <w:rPr>
          <w:rFonts w:ascii="Arial" w:hAnsi="Arial" w:cs="Arial"/>
          <w:sz w:val="18"/>
          <w:szCs w:val="18"/>
        </w:rPr>
        <w:t xml:space="preserve"> </w:t>
      </w:r>
      <w:r w:rsidRPr="00F70A80">
        <w:rPr>
          <w:rFonts w:ascii="Arial" w:hAnsi="Arial" w:cs="Arial"/>
          <w:sz w:val="18"/>
          <w:szCs w:val="18"/>
        </w:rPr>
        <w:t>_______</w:t>
      </w:r>
      <w:r w:rsidR="00FE6FCC" w:rsidRPr="00F70A80">
        <w:rPr>
          <w:rFonts w:ascii="Arial" w:hAnsi="Arial" w:cs="Arial"/>
          <w:sz w:val="18"/>
          <w:szCs w:val="18"/>
        </w:rPr>
        <w:t>_</w:t>
      </w:r>
      <w:r w:rsidR="00AA3864" w:rsidRPr="00F70A80">
        <w:rPr>
          <w:rFonts w:ascii="Arial" w:hAnsi="Arial" w:cs="Arial"/>
          <w:sz w:val="18"/>
          <w:szCs w:val="18"/>
        </w:rPr>
        <w:t>__________________</w:t>
      </w:r>
      <w:r w:rsidR="001A0120" w:rsidRPr="00F70A80">
        <w:rPr>
          <w:rFonts w:ascii="Arial" w:hAnsi="Arial" w:cs="Arial"/>
          <w:sz w:val="18"/>
          <w:szCs w:val="18"/>
        </w:rPr>
        <w:t>_____</w:t>
      </w:r>
      <w:r w:rsidR="00AA3864" w:rsidRPr="00F70A80">
        <w:rPr>
          <w:rFonts w:ascii="Arial" w:hAnsi="Arial" w:cs="Arial"/>
          <w:sz w:val="18"/>
          <w:szCs w:val="18"/>
        </w:rPr>
        <w:t>, именуемое</w:t>
      </w:r>
      <w:r w:rsidRPr="00F70A80">
        <w:rPr>
          <w:rFonts w:ascii="Arial" w:hAnsi="Arial" w:cs="Arial"/>
          <w:sz w:val="18"/>
          <w:szCs w:val="18"/>
        </w:rPr>
        <w:t xml:space="preserve"> в дальнейшем «Заказчик»</w:t>
      </w:r>
      <w:r w:rsidR="0086053E" w:rsidRPr="00F70A80">
        <w:rPr>
          <w:rFonts w:ascii="Arial" w:hAnsi="Arial" w:cs="Arial"/>
          <w:sz w:val="18"/>
          <w:szCs w:val="18"/>
        </w:rPr>
        <w:t>,</w:t>
      </w:r>
      <w:r w:rsidRPr="00F70A80">
        <w:rPr>
          <w:rFonts w:ascii="Arial" w:hAnsi="Arial" w:cs="Arial"/>
          <w:sz w:val="18"/>
          <w:szCs w:val="18"/>
        </w:rPr>
        <w:t xml:space="preserve"> в лице ________________</w:t>
      </w:r>
      <w:r w:rsidR="00F70A80" w:rsidRPr="00F70A80">
        <w:rPr>
          <w:rFonts w:ascii="Arial" w:hAnsi="Arial" w:cs="Arial"/>
          <w:sz w:val="18"/>
          <w:szCs w:val="18"/>
        </w:rPr>
        <w:t>________</w:t>
      </w:r>
      <w:r w:rsidRPr="00F70A80">
        <w:rPr>
          <w:rFonts w:ascii="Arial" w:hAnsi="Arial" w:cs="Arial"/>
          <w:sz w:val="18"/>
          <w:szCs w:val="18"/>
        </w:rPr>
        <w:t>__</w:t>
      </w:r>
      <w:r w:rsidR="00F70A80" w:rsidRPr="00F70A80">
        <w:rPr>
          <w:rFonts w:ascii="Arial" w:hAnsi="Arial" w:cs="Arial"/>
          <w:sz w:val="18"/>
          <w:szCs w:val="18"/>
        </w:rPr>
        <w:t xml:space="preserve"> </w:t>
      </w:r>
      <w:r w:rsidRPr="00F70A80">
        <w:rPr>
          <w:rFonts w:ascii="Arial" w:hAnsi="Arial" w:cs="Arial"/>
          <w:sz w:val="18"/>
          <w:szCs w:val="18"/>
        </w:rPr>
        <w:t>__</w:t>
      </w:r>
      <w:r w:rsidR="00F70A80" w:rsidRPr="00F70A80">
        <w:rPr>
          <w:rFonts w:ascii="Arial" w:hAnsi="Arial" w:cs="Arial"/>
          <w:sz w:val="18"/>
          <w:szCs w:val="18"/>
        </w:rPr>
        <w:t>__</w:t>
      </w:r>
      <w:r w:rsidR="00FE6FCC" w:rsidRPr="00F70A80">
        <w:rPr>
          <w:rFonts w:ascii="Arial" w:hAnsi="Arial" w:cs="Arial"/>
          <w:sz w:val="18"/>
          <w:szCs w:val="18"/>
        </w:rPr>
        <w:t xml:space="preserve">__________________________, </w:t>
      </w:r>
      <w:proofErr w:type="spellStart"/>
      <w:r w:rsidRPr="00F70A80">
        <w:rPr>
          <w:rFonts w:ascii="Arial" w:hAnsi="Arial" w:cs="Arial"/>
          <w:sz w:val="18"/>
          <w:szCs w:val="18"/>
        </w:rPr>
        <w:t>действующ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____ на основании _____________________, с другой стороны, </w:t>
      </w:r>
      <w:r w:rsidR="002C258D" w:rsidRPr="00F70A80">
        <w:rPr>
          <w:rFonts w:ascii="Arial" w:hAnsi="Arial" w:cs="Arial"/>
          <w:sz w:val="18"/>
          <w:szCs w:val="18"/>
        </w:rPr>
        <w:t xml:space="preserve">совместно именуемые «Стороны», </w:t>
      </w:r>
      <w:r w:rsidRPr="00F70A80">
        <w:rPr>
          <w:rFonts w:ascii="Arial" w:hAnsi="Arial" w:cs="Arial"/>
          <w:sz w:val="18"/>
          <w:szCs w:val="18"/>
        </w:rPr>
        <w:t>заключили настоящий Договор о нижеследующем:</w:t>
      </w:r>
    </w:p>
    <w:p w:rsidR="00E02C98" w:rsidRPr="00F70A80" w:rsidRDefault="00E02C98" w:rsidP="006C7A64">
      <w:pPr>
        <w:ind w:firstLine="360"/>
        <w:jc w:val="both"/>
        <w:rPr>
          <w:rFonts w:ascii="Arial" w:hAnsi="Arial" w:cs="Arial"/>
          <w:sz w:val="18"/>
          <w:szCs w:val="18"/>
        </w:rPr>
      </w:pPr>
    </w:p>
    <w:p w:rsidR="00BD78CE" w:rsidRPr="00F70A80" w:rsidRDefault="00BD78CE" w:rsidP="003F60B1">
      <w:pPr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ПРЕДМЕТ ДОГОВОРА.</w:t>
      </w:r>
    </w:p>
    <w:p w:rsidR="002311D5" w:rsidRPr="00F70A80" w:rsidRDefault="002311D5" w:rsidP="003F60B1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Исполнитель обязуется оказывать медицинские услуги Пациентам, список которых приведен в Приложении № 2 к настоящему договору, а Заказчик обязуется оплатить медицинские услуги в порядке и сроки, ус</w:t>
      </w:r>
      <w:r w:rsidR="00A3382C" w:rsidRPr="00F70A80">
        <w:rPr>
          <w:rFonts w:ascii="Arial" w:hAnsi="Arial" w:cs="Arial"/>
          <w:sz w:val="18"/>
          <w:szCs w:val="18"/>
        </w:rPr>
        <w:t>тановленные настоящим Договором</w:t>
      </w:r>
      <w:r w:rsidR="00D84CB4" w:rsidRPr="00F70A80">
        <w:rPr>
          <w:rFonts w:ascii="Arial" w:hAnsi="Arial" w:cs="Arial"/>
          <w:sz w:val="18"/>
          <w:szCs w:val="18"/>
        </w:rPr>
        <w:t>.</w:t>
      </w:r>
    </w:p>
    <w:p w:rsidR="00A9448A" w:rsidRPr="00F70A80" w:rsidRDefault="00A9448A" w:rsidP="00A9448A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Объем медицинских услуг, которые Исполнитель обязан оказать Пациенту в соответствии с настоящим договором, зависит от выбранной Заказчиком программы </w:t>
      </w:r>
      <w:r w:rsidR="000463BA" w:rsidRPr="00F70A80">
        <w:rPr>
          <w:rFonts w:ascii="Arial" w:hAnsi="Arial" w:cs="Arial"/>
          <w:sz w:val="18"/>
          <w:szCs w:val="18"/>
        </w:rPr>
        <w:t xml:space="preserve">медицинского </w:t>
      </w:r>
      <w:r w:rsidR="006F1C1F" w:rsidRPr="00F70A80">
        <w:rPr>
          <w:rFonts w:ascii="Arial" w:hAnsi="Arial" w:cs="Arial"/>
          <w:sz w:val="18"/>
          <w:szCs w:val="18"/>
        </w:rPr>
        <w:t xml:space="preserve">обслуживания в ФГБУ «Поликлиника № 2» </w:t>
      </w:r>
      <w:r w:rsidRPr="00F70A80">
        <w:rPr>
          <w:rFonts w:ascii="Arial" w:hAnsi="Arial" w:cs="Arial"/>
          <w:sz w:val="18"/>
          <w:szCs w:val="18"/>
        </w:rPr>
        <w:t>(далее - медицинская программа).</w:t>
      </w:r>
    </w:p>
    <w:p w:rsidR="00A9448A" w:rsidRPr="00F70A80" w:rsidRDefault="005F48A0" w:rsidP="00A9448A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Перечень медицинских программ</w:t>
      </w:r>
      <w:r w:rsidR="00A9448A" w:rsidRPr="00F70A80">
        <w:rPr>
          <w:rFonts w:ascii="Arial" w:hAnsi="Arial" w:cs="Arial"/>
          <w:sz w:val="18"/>
          <w:szCs w:val="18"/>
        </w:rPr>
        <w:t xml:space="preserve"> приведен в приложении № 1 к настоящему договору. Сведения о пациентах, а также выбранная медицинская программа, указываются в Приложении № 2  к настоящему договору.</w:t>
      </w:r>
    </w:p>
    <w:p w:rsidR="00A635F7" w:rsidRPr="00F70A80" w:rsidRDefault="00A635F7" w:rsidP="00A9448A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Ме</w:t>
      </w:r>
      <w:r w:rsidR="00D93870" w:rsidRPr="00F70A80">
        <w:rPr>
          <w:rFonts w:ascii="Arial" w:hAnsi="Arial" w:cs="Arial"/>
          <w:sz w:val="18"/>
          <w:szCs w:val="18"/>
        </w:rPr>
        <w:t>сто оказания медицинских услуг</w:t>
      </w:r>
      <w:r w:rsidRPr="00F70A80">
        <w:rPr>
          <w:rFonts w:ascii="Arial" w:hAnsi="Arial" w:cs="Arial"/>
          <w:sz w:val="18"/>
          <w:szCs w:val="18"/>
        </w:rPr>
        <w:t xml:space="preserve">: </w:t>
      </w:r>
      <w:smartTag w:uri="urn:schemas-microsoft-com:office:smarttags" w:element="metricconverter">
        <w:smartTagPr>
          <w:attr w:name="ProductID" w:val="119146, г"/>
        </w:smartTagPr>
        <w:r w:rsidRPr="00F70A80">
          <w:rPr>
            <w:rFonts w:ascii="Arial" w:hAnsi="Arial" w:cs="Arial"/>
            <w:sz w:val="18"/>
            <w:szCs w:val="18"/>
          </w:rPr>
          <w:t>119146, г</w:t>
        </w:r>
      </w:smartTag>
      <w:r w:rsidRPr="00F70A80">
        <w:rPr>
          <w:rFonts w:ascii="Arial" w:hAnsi="Arial" w:cs="Arial"/>
          <w:sz w:val="18"/>
          <w:szCs w:val="18"/>
        </w:rPr>
        <w:t>. Москва, ул.2-я Фрунзенска</w:t>
      </w:r>
      <w:r w:rsidR="00327AC1" w:rsidRPr="00F70A80">
        <w:rPr>
          <w:rFonts w:ascii="Arial" w:hAnsi="Arial" w:cs="Arial"/>
          <w:sz w:val="18"/>
          <w:szCs w:val="18"/>
        </w:rPr>
        <w:t xml:space="preserve">я, </w:t>
      </w:r>
      <w:r w:rsidR="00D84CB4" w:rsidRPr="00F70A80">
        <w:rPr>
          <w:rFonts w:ascii="Arial" w:hAnsi="Arial" w:cs="Arial"/>
          <w:sz w:val="18"/>
          <w:szCs w:val="18"/>
        </w:rPr>
        <w:t xml:space="preserve"> д.4.</w:t>
      </w:r>
    </w:p>
    <w:p w:rsidR="006C7A64" w:rsidRPr="00F70A80" w:rsidRDefault="006C7A64" w:rsidP="006C0FDF">
      <w:pPr>
        <w:tabs>
          <w:tab w:val="num" w:pos="612"/>
        </w:tabs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BD78CE" w:rsidRPr="00F70A80" w:rsidRDefault="00BD78CE" w:rsidP="003F60B1">
      <w:pPr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ОБЯЗАННОСТИ СТОРОН.</w:t>
      </w:r>
    </w:p>
    <w:p w:rsidR="00BD78CE" w:rsidRPr="00F70A80" w:rsidRDefault="00BD78CE" w:rsidP="003F60B1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 xml:space="preserve">Исполнитель обязан: </w:t>
      </w:r>
    </w:p>
    <w:p w:rsidR="002311D5" w:rsidRPr="00F70A80" w:rsidRDefault="002311D5" w:rsidP="003F60B1">
      <w:pPr>
        <w:numPr>
          <w:ilvl w:val="2"/>
          <w:numId w:val="1"/>
        </w:numPr>
        <w:ind w:left="709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Оказывать медицинские услуги Пациентам в объеме выбранных Заказчиком медицинских программ</w:t>
      </w:r>
      <w:r w:rsidR="000550EE" w:rsidRPr="00F70A80">
        <w:rPr>
          <w:rFonts w:ascii="Arial" w:hAnsi="Arial" w:cs="Arial"/>
          <w:sz w:val="18"/>
          <w:szCs w:val="18"/>
        </w:rPr>
        <w:t>.</w:t>
      </w:r>
    </w:p>
    <w:p w:rsidR="003B7ABC" w:rsidRPr="00F70A80" w:rsidRDefault="003B7ABC" w:rsidP="003F60B1">
      <w:pPr>
        <w:numPr>
          <w:ilvl w:val="2"/>
          <w:numId w:val="1"/>
        </w:numPr>
        <w:ind w:left="709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Производить оформление всех необходимых документов и выдачу пропусков  Заказчику не позднее 5 рабочих дней после передачи им надлежащ</w:t>
      </w:r>
      <w:r w:rsidR="002311D5" w:rsidRPr="00F70A80">
        <w:rPr>
          <w:rFonts w:ascii="Arial" w:hAnsi="Arial" w:cs="Arial"/>
          <w:sz w:val="18"/>
          <w:szCs w:val="18"/>
        </w:rPr>
        <w:t>им образом заполненного списка</w:t>
      </w:r>
      <w:r w:rsidRPr="00F70A80">
        <w:rPr>
          <w:rFonts w:ascii="Arial" w:hAnsi="Arial" w:cs="Arial"/>
          <w:sz w:val="18"/>
          <w:szCs w:val="18"/>
        </w:rPr>
        <w:t xml:space="preserve"> и при отсутствии задолженности по взаиморасчётам</w:t>
      </w:r>
      <w:r w:rsidR="00D84CB4" w:rsidRPr="00F70A80">
        <w:rPr>
          <w:rFonts w:ascii="Arial" w:hAnsi="Arial" w:cs="Arial"/>
          <w:sz w:val="18"/>
          <w:szCs w:val="18"/>
        </w:rPr>
        <w:t>.</w:t>
      </w:r>
    </w:p>
    <w:p w:rsidR="003B7ABC" w:rsidRPr="00F70A80" w:rsidRDefault="003B7ABC" w:rsidP="003F60B1">
      <w:pPr>
        <w:numPr>
          <w:ilvl w:val="2"/>
          <w:numId w:val="1"/>
        </w:numPr>
        <w:ind w:left="709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Оказывать медицинские услуги надлежащего качества в соответствии с требованиями законодательства Российской Федерации и лицензией на осуществление медицинской деятельности  № ФС-99-01-</w:t>
      </w:r>
      <w:r w:rsidR="008508B2" w:rsidRPr="00F70A80">
        <w:rPr>
          <w:rFonts w:ascii="Arial" w:hAnsi="Arial" w:cs="Arial"/>
          <w:sz w:val="18"/>
          <w:szCs w:val="18"/>
        </w:rPr>
        <w:t>009496 от 01</w:t>
      </w:r>
      <w:r w:rsidRPr="00F70A80">
        <w:rPr>
          <w:rFonts w:ascii="Arial" w:hAnsi="Arial" w:cs="Arial"/>
          <w:sz w:val="18"/>
          <w:szCs w:val="18"/>
        </w:rPr>
        <w:t xml:space="preserve"> </w:t>
      </w:r>
      <w:r w:rsidR="008508B2" w:rsidRPr="00F70A80">
        <w:rPr>
          <w:rFonts w:ascii="Arial" w:hAnsi="Arial" w:cs="Arial"/>
          <w:sz w:val="18"/>
          <w:szCs w:val="18"/>
        </w:rPr>
        <w:t>марта</w:t>
      </w:r>
      <w:r w:rsidRPr="00F70A80">
        <w:rPr>
          <w:rFonts w:ascii="Arial" w:hAnsi="Arial" w:cs="Arial"/>
          <w:sz w:val="18"/>
          <w:szCs w:val="18"/>
        </w:rPr>
        <w:t xml:space="preserve"> 201</w:t>
      </w:r>
      <w:r w:rsidR="008508B2" w:rsidRPr="00F70A80">
        <w:rPr>
          <w:rFonts w:ascii="Arial" w:hAnsi="Arial" w:cs="Arial"/>
          <w:sz w:val="18"/>
          <w:szCs w:val="18"/>
        </w:rPr>
        <w:t>8</w:t>
      </w:r>
      <w:r w:rsidR="000550EE" w:rsidRPr="00F70A80">
        <w:rPr>
          <w:rFonts w:ascii="Arial" w:hAnsi="Arial" w:cs="Arial"/>
          <w:sz w:val="18"/>
          <w:szCs w:val="18"/>
        </w:rPr>
        <w:t xml:space="preserve"> г.</w:t>
      </w:r>
    </w:p>
    <w:p w:rsidR="00BD78CE" w:rsidRPr="00F70A80" w:rsidRDefault="00BD78CE" w:rsidP="003F60B1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Заказчик обязан:</w:t>
      </w:r>
    </w:p>
    <w:p w:rsidR="00157829" w:rsidRPr="00F70A80" w:rsidRDefault="00BD78CE" w:rsidP="003F60B1">
      <w:pPr>
        <w:numPr>
          <w:ilvl w:val="2"/>
          <w:numId w:val="1"/>
        </w:numPr>
        <w:ind w:left="709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Оплачивать медицинские услуги, предоставляемые Исполнителем, </w:t>
      </w:r>
      <w:r w:rsidR="00227CE4" w:rsidRPr="00F70A80">
        <w:rPr>
          <w:rFonts w:ascii="Arial" w:hAnsi="Arial" w:cs="Arial"/>
          <w:sz w:val="18"/>
          <w:szCs w:val="18"/>
        </w:rPr>
        <w:t>в соответствии с разделами № 3 и № 4 настоящего д</w:t>
      </w:r>
      <w:r w:rsidR="00157829" w:rsidRPr="00F70A80">
        <w:rPr>
          <w:rFonts w:ascii="Arial" w:hAnsi="Arial" w:cs="Arial"/>
          <w:sz w:val="18"/>
          <w:szCs w:val="18"/>
        </w:rPr>
        <w:t>оговора</w:t>
      </w:r>
      <w:r w:rsidR="00D84CB4" w:rsidRPr="00F70A80">
        <w:rPr>
          <w:rFonts w:ascii="Arial" w:hAnsi="Arial" w:cs="Arial"/>
          <w:sz w:val="18"/>
          <w:szCs w:val="18"/>
        </w:rPr>
        <w:t>.</w:t>
      </w:r>
      <w:r w:rsidR="00157829" w:rsidRPr="00F70A80">
        <w:rPr>
          <w:rFonts w:ascii="Arial" w:hAnsi="Arial" w:cs="Arial"/>
          <w:sz w:val="18"/>
          <w:szCs w:val="18"/>
        </w:rPr>
        <w:t xml:space="preserve"> </w:t>
      </w:r>
    </w:p>
    <w:p w:rsidR="00090CF6" w:rsidRPr="00F70A80" w:rsidRDefault="00090CF6" w:rsidP="003F60B1">
      <w:pPr>
        <w:numPr>
          <w:ilvl w:val="2"/>
          <w:numId w:val="1"/>
        </w:numPr>
        <w:ind w:left="709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Предоставлять Исполнителю списки Пациентов по установленной форме (Приложение №2) в электронном виде и на бумажных носителях</w:t>
      </w:r>
      <w:r w:rsidR="00D84CB4" w:rsidRPr="00F70A80">
        <w:rPr>
          <w:rFonts w:ascii="Arial" w:hAnsi="Arial" w:cs="Arial"/>
          <w:sz w:val="18"/>
          <w:szCs w:val="18"/>
        </w:rPr>
        <w:t>.</w:t>
      </w:r>
    </w:p>
    <w:p w:rsidR="00E93A3F" w:rsidRPr="00F70A80" w:rsidRDefault="00157829" w:rsidP="003F60B1">
      <w:pPr>
        <w:numPr>
          <w:ilvl w:val="2"/>
          <w:numId w:val="1"/>
        </w:numPr>
        <w:ind w:left="709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Представлять своевременно и в полном объеме сведения, необходимые для оказания медицинской помощи, в том числе подробно адреса и контактные телефоны</w:t>
      </w:r>
      <w:r w:rsidR="00E93A3F" w:rsidRPr="00F70A80">
        <w:rPr>
          <w:rFonts w:ascii="Arial" w:hAnsi="Arial" w:cs="Arial"/>
          <w:sz w:val="18"/>
          <w:szCs w:val="18"/>
        </w:rPr>
        <w:t xml:space="preserve"> Пациентов</w:t>
      </w:r>
      <w:r w:rsidR="00D84CB4" w:rsidRPr="00F70A80">
        <w:rPr>
          <w:rFonts w:ascii="Arial" w:hAnsi="Arial" w:cs="Arial"/>
          <w:sz w:val="18"/>
          <w:szCs w:val="18"/>
        </w:rPr>
        <w:t>.</w:t>
      </w:r>
    </w:p>
    <w:p w:rsidR="00B22A9B" w:rsidRPr="00F70A80" w:rsidRDefault="00090CF6" w:rsidP="003F60B1">
      <w:pPr>
        <w:numPr>
          <w:ilvl w:val="2"/>
          <w:numId w:val="1"/>
        </w:numPr>
        <w:ind w:left="709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Включать в список пациентов (Приложение № 2) только лиц, ознакомленных с Правилами внутреннего распорядка для пациентов ФГБУ «Поликлиника № 2», размещенными на официальном сайте Исполнителя: </w:t>
      </w:r>
      <w:r w:rsidRPr="00F70A80">
        <w:rPr>
          <w:rFonts w:ascii="Arial" w:hAnsi="Arial" w:cs="Arial"/>
          <w:sz w:val="18"/>
          <w:szCs w:val="18"/>
          <w:lang w:val="en-US"/>
        </w:rPr>
        <w:t>www</w:t>
      </w:r>
      <w:r w:rsidRPr="00F70A80">
        <w:rPr>
          <w:rFonts w:ascii="Arial" w:hAnsi="Arial" w:cs="Arial"/>
          <w:sz w:val="18"/>
          <w:szCs w:val="18"/>
        </w:rPr>
        <w:t>.</w:t>
      </w:r>
      <w:r w:rsidRPr="00F70A80">
        <w:rPr>
          <w:rFonts w:ascii="Arial" w:hAnsi="Arial" w:cs="Arial"/>
          <w:sz w:val="18"/>
          <w:szCs w:val="18"/>
          <w:lang w:val="en-US"/>
        </w:rPr>
        <w:t>p</w:t>
      </w:r>
      <w:r w:rsidRPr="00F70A80">
        <w:rPr>
          <w:rFonts w:ascii="Arial" w:hAnsi="Arial" w:cs="Arial"/>
          <w:sz w:val="18"/>
          <w:szCs w:val="18"/>
        </w:rPr>
        <w:t>2</w:t>
      </w:r>
      <w:r w:rsidRPr="00F70A80">
        <w:rPr>
          <w:rFonts w:ascii="Arial" w:hAnsi="Arial" w:cs="Arial"/>
          <w:sz w:val="18"/>
          <w:szCs w:val="18"/>
          <w:lang w:val="en-US"/>
        </w:rPr>
        <w:t>f</w:t>
      </w:r>
      <w:r w:rsidRPr="00F70A80">
        <w:rPr>
          <w:rFonts w:ascii="Arial" w:hAnsi="Arial" w:cs="Arial"/>
          <w:sz w:val="18"/>
          <w:szCs w:val="18"/>
        </w:rPr>
        <w:t>.</w:t>
      </w:r>
      <w:r w:rsidRPr="00F70A80">
        <w:rPr>
          <w:rFonts w:ascii="Arial" w:hAnsi="Arial" w:cs="Arial"/>
          <w:sz w:val="18"/>
          <w:szCs w:val="18"/>
          <w:lang w:val="en-US"/>
        </w:rPr>
        <w:t>ru</w:t>
      </w:r>
      <w:r w:rsidRPr="00F70A80">
        <w:rPr>
          <w:rFonts w:ascii="Arial" w:hAnsi="Arial" w:cs="Arial"/>
          <w:sz w:val="18"/>
          <w:szCs w:val="18"/>
        </w:rPr>
        <w:t xml:space="preserve"> (далее – Правила внутреннего распорядка).</w:t>
      </w:r>
    </w:p>
    <w:p w:rsidR="00BF4291" w:rsidRPr="00F70A80" w:rsidRDefault="00BF4291" w:rsidP="00B22A9B">
      <w:pPr>
        <w:tabs>
          <w:tab w:val="num" w:pos="1588"/>
        </w:tabs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BD78CE" w:rsidRPr="00F70A80" w:rsidRDefault="00BD78CE" w:rsidP="003F60B1">
      <w:pPr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СТОИМОСТЬ МЕДИЦИНСКИХ УСЛУГ.</w:t>
      </w:r>
    </w:p>
    <w:p w:rsidR="003F60B1" w:rsidRPr="00F70A80" w:rsidRDefault="00D93870" w:rsidP="003F60B1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Стоимость</w:t>
      </w:r>
      <w:r w:rsidR="00BD78CE" w:rsidRPr="00F70A80">
        <w:rPr>
          <w:rFonts w:ascii="Arial" w:hAnsi="Arial" w:cs="Arial"/>
          <w:sz w:val="18"/>
          <w:szCs w:val="18"/>
        </w:rPr>
        <w:t xml:space="preserve"> о</w:t>
      </w:r>
      <w:r w:rsidRPr="00F70A80">
        <w:rPr>
          <w:rFonts w:ascii="Arial" w:hAnsi="Arial" w:cs="Arial"/>
          <w:sz w:val="18"/>
          <w:szCs w:val="18"/>
        </w:rPr>
        <w:t xml:space="preserve">казания медицинских услуг </w:t>
      </w:r>
      <w:r w:rsidR="00BD78CE" w:rsidRPr="00F70A80">
        <w:rPr>
          <w:rFonts w:ascii="Arial" w:hAnsi="Arial" w:cs="Arial"/>
          <w:sz w:val="18"/>
          <w:szCs w:val="18"/>
        </w:rPr>
        <w:t>устанавливается в зависимости от</w:t>
      </w:r>
      <w:r w:rsidRPr="00F70A80">
        <w:rPr>
          <w:rFonts w:ascii="Arial" w:hAnsi="Arial" w:cs="Arial"/>
          <w:sz w:val="18"/>
          <w:szCs w:val="18"/>
        </w:rPr>
        <w:t xml:space="preserve"> </w:t>
      </w:r>
      <w:r w:rsidR="00BD78CE" w:rsidRPr="00F70A80">
        <w:rPr>
          <w:rFonts w:ascii="Arial" w:hAnsi="Arial" w:cs="Arial"/>
          <w:sz w:val="18"/>
          <w:szCs w:val="18"/>
        </w:rPr>
        <w:t>выбранной Заказчиком</w:t>
      </w:r>
      <w:r w:rsidR="000463BA" w:rsidRPr="00F70A80">
        <w:rPr>
          <w:rFonts w:ascii="Arial" w:hAnsi="Arial" w:cs="Arial"/>
          <w:sz w:val="18"/>
          <w:szCs w:val="18"/>
        </w:rPr>
        <w:t xml:space="preserve"> медицинской</w:t>
      </w:r>
      <w:r w:rsidR="00BD78CE" w:rsidRPr="00F70A80">
        <w:rPr>
          <w:rFonts w:ascii="Arial" w:hAnsi="Arial" w:cs="Arial"/>
          <w:sz w:val="18"/>
          <w:szCs w:val="18"/>
        </w:rPr>
        <w:t xml:space="preserve"> програ</w:t>
      </w:r>
      <w:r w:rsidR="00157829" w:rsidRPr="00F70A80">
        <w:rPr>
          <w:rFonts w:ascii="Arial" w:hAnsi="Arial" w:cs="Arial"/>
          <w:sz w:val="18"/>
          <w:szCs w:val="18"/>
        </w:rPr>
        <w:t>ммы (Табл.№</w:t>
      </w:r>
      <w:r w:rsidRPr="00F70A80">
        <w:rPr>
          <w:rFonts w:ascii="Arial" w:hAnsi="Arial" w:cs="Arial"/>
          <w:sz w:val="18"/>
          <w:szCs w:val="18"/>
        </w:rPr>
        <w:t>1</w:t>
      </w:r>
      <w:r w:rsidR="00157829" w:rsidRPr="00F70A80">
        <w:rPr>
          <w:rFonts w:ascii="Arial" w:hAnsi="Arial" w:cs="Arial"/>
          <w:sz w:val="18"/>
          <w:szCs w:val="18"/>
        </w:rPr>
        <w:t>)</w:t>
      </w:r>
      <w:r w:rsidR="00227CE4" w:rsidRPr="00F70A80">
        <w:rPr>
          <w:rFonts w:ascii="Arial" w:hAnsi="Arial" w:cs="Arial"/>
          <w:sz w:val="18"/>
          <w:szCs w:val="18"/>
        </w:rPr>
        <w:t>.</w:t>
      </w:r>
    </w:p>
    <w:p w:rsidR="00157829" w:rsidRPr="00F70A80" w:rsidRDefault="00157829" w:rsidP="003F60B1">
      <w:pPr>
        <w:spacing w:before="120" w:after="20"/>
        <w:ind w:left="567" w:hanging="567"/>
        <w:jc w:val="center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Стоимость программ медицинского обслуживания (руб.). Табл. 1</w:t>
      </w:r>
    </w:p>
    <w:tbl>
      <w:tblPr>
        <w:tblpPr w:leftFromText="180" w:rightFromText="180" w:vertAnchor="text" w:horzAnchor="margin" w:tblpX="628" w:tblpY="14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91"/>
        <w:gridCol w:w="1701"/>
        <w:gridCol w:w="1560"/>
        <w:gridCol w:w="1559"/>
        <w:gridCol w:w="1559"/>
      </w:tblGrid>
      <w:tr w:rsidR="00157829" w:rsidRPr="00F70A80" w:rsidTr="00770DB7">
        <w:trPr>
          <w:trHeight w:val="194"/>
        </w:trPr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7829" w:rsidRPr="00F70A80" w:rsidRDefault="00157829" w:rsidP="003F60B1">
            <w:pPr>
              <w:tabs>
                <w:tab w:val="left" w:pos="2904"/>
                <w:tab w:val="right" w:pos="4476"/>
                <w:tab w:val="left" w:pos="477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A80">
              <w:rPr>
                <w:rFonts w:ascii="Arial" w:hAnsi="Arial" w:cs="Arial"/>
                <w:b/>
                <w:bCs/>
                <w:sz w:val="18"/>
                <w:szCs w:val="18"/>
              </w:rPr>
              <w:t>Срок оказания медицинских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7829" w:rsidRPr="00F70A80" w:rsidRDefault="00157829" w:rsidP="003F60B1">
            <w:pPr>
              <w:tabs>
                <w:tab w:val="left" w:pos="477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A80">
              <w:rPr>
                <w:rFonts w:ascii="Arial" w:hAnsi="Arial" w:cs="Arial"/>
                <w:b/>
                <w:sz w:val="18"/>
                <w:szCs w:val="18"/>
              </w:rPr>
              <w:t>АПО-1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7829" w:rsidRPr="00F70A80" w:rsidRDefault="00157829" w:rsidP="003F60B1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A80">
              <w:rPr>
                <w:rFonts w:ascii="Arial" w:hAnsi="Arial" w:cs="Arial"/>
                <w:b/>
                <w:sz w:val="18"/>
                <w:szCs w:val="18"/>
              </w:rPr>
              <w:t>АПО-2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7829" w:rsidRPr="00F70A80" w:rsidRDefault="00157829" w:rsidP="003F60B1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A80">
              <w:rPr>
                <w:rFonts w:ascii="Arial" w:hAnsi="Arial" w:cs="Arial"/>
                <w:b/>
                <w:sz w:val="18"/>
                <w:szCs w:val="18"/>
              </w:rPr>
              <w:t>АПО-3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829" w:rsidRPr="00F70A80" w:rsidRDefault="00157829" w:rsidP="003F60B1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A80">
              <w:rPr>
                <w:rFonts w:ascii="Arial" w:hAnsi="Arial" w:cs="Arial"/>
                <w:b/>
                <w:sz w:val="18"/>
                <w:szCs w:val="18"/>
              </w:rPr>
              <w:t>АПО-5</w:t>
            </w:r>
          </w:p>
        </w:tc>
      </w:tr>
      <w:tr w:rsidR="00770DB7" w:rsidRPr="00F70A80" w:rsidTr="00770DB7">
        <w:trPr>
          <w:trHeight w:val="21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0DB7" w:rsidRPr="00F70A80" w:rsidRDefault="00770DB7" w:rsidP="00770DB7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12 (двенадцать) месяцев – 365</w:t>
            </w:r>
            <w:r w:rsidR="00684C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4C89">
              <w:rPr>
                <w:rFonts w:ascii="Arial" w:hAnsi="Arial" w:cs="Arial"/>
                <w:sz w:val="16"/>
                <w:szCs w:val="16"/>
              </w:rPr>
              <w:t>(366)</w:t>
            </w:r>
            <w:r w:rsidRPr="00F70A80">
              <w:rPr>
                <w:rFonts w:ascii="Arial" w:hAnsi="Arial" w:cs="Arial"/>
                <w:sz w:val="18"/>
                <w:szCs w:val="18"/>
              </w:rPr>
              <w:t xml:space="preserve"> дней</w:t>
            </w:r>
          </w:p>
          <w:p w:rsidR="00770DB7" w:rsidRPr="00F70A80" w:rsidRDefault="00770DB7" w:rsidP="00770DB7">
            <w:pPr>
              <w:autoSpaceDE w:val="0"/>
              <w:autoSpaceDN w:val="0"/>
              <w:adjustRightInd w:val="0"/>
              <w:ind w:left="567" w:right="253" w:hanging="567"/>
              <w:outlineLvl w:val="2"/>
              <w:rPr>
                <w:rFonts w:ascii="Arial" w:hAnsi="Arial" w:cs="Arial"/>
                <w:i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Стоимость 1 (одного)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C89" w:rsidRDefault="00770DB7" w:rsidP="00770DB7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96 725,00</w:t>
            </w:r>
            <w:r w:rsidR="00684C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70DB7" w:rsidRPr="00684C89" w:rsidRDefault="00770DB7" w:rsidP="00770DB7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684C89">
              <w:rPr>
                <w:rFonts w:ascii="Arial" w:hAnsi="Arial" w:cs="Arial"/>
                <w:sz w:val="16"/>
                <w:szCs w:val="16"/>
              </w:rPr>
              <w:t>(96 990,00)</w:t>
            </w:r>
          </w:p>
          <w:p w:rsidR="00770DB7" w:rsidRPr="00F70A80" w:rsidRDefault="00770DB7" w:rsidP="00770DB7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265,00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C89" w:rsidRDefault="00770DB7" w:rsidP="00770DB7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93 075,00</w:t>
            </w:r>
          </w:p>
          <w:p w:rsidR="00770DB7" w:rsidRPr="00684C89" w:rsidRDefault="00770DB7" w:rsidP="00770DB7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684C89">
              <w:rPr>
                <w:rFonts w:ascii="Arial" w:hAnsi="Arial" w:cs="Arial"/>
                <w:sz w:val="16"/>
                <w:szCs w:val="16"/>
              </w:rPr>
              <w:t xml:space="preserve"> (93 330,00) </w:t>
            </w:r>
          </w:p>
          <w:p w:rsidR="00770DB7" w:rsidRPr="00F70A80" w:rsidRDefault="00770DB7" w:rsidP="00770DB7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C89" w:rsidRDefault="00770DB7" w:rsidP="00770DB7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89 425,00</w:t>
            </w:r>
          </w:p>
          <w:p w:rsidR="00770DB7" w:rsidRPr="00684C89" w:rsidRDefault="00770DB7" w:rsidP="00770DB7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684C89">
              <w:rPr>
                <w:rFonts w:ascii="Arial" w:hAnsi="Arial" w:cs="Arial"/>
                <w:sz w:val="16"/>
                <w:szCs w:val="16"/>
              </w:rPr>
              <w:t xml:space="preserve"> (89 670,00)</w:t>
            </w:r>
          </w:p>
          <w:p w:rsidR="00770DB7" w:rsidRPr="00F70A80" w:rsidRDefault="00770DB7" w:rsidP="00770DB7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245,00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C89" w:rsidRDefault="00770DB7" w:rsidP="00770DB7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83 950,00</w:t>
            </w:r>
          </w:p>
          <w:p w:rsidR="00770DB7" w:rsidRPr="00684C89" w:rsidRDefault="00770DB7" w:rsidP="00770DB7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684C89">
              <w:rPr>
                <w:rFonts w:ascii="Arial" w:hAnsi="Arial" w:cs="Arial"/>
                <w:sz w:val="16"/>
                <w:szCs w:val="16"/>
              </w:rPr>
              <w:t xml:space="preserve"> (84 180,00)</w:t>
            </w:r>
          </w:p>
          <w:p w:rsidR="00770DB7" w:rsidRPr="00F70A80" w:rsidRDefault="00770DB7" w:rsidP="00770DB7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</w:tr>
    </w:tbl>
    <w:p w:rsidR="00157829" w:rsidRPr="00F70A80" w:rsidRDefault="00157829" w:rsidP="003F60B1">
      <w:pPr>
        <w:tabs>
          <w:tab w:val="num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3F60B1" w:rsidRPr="00F70A80" w:rsidRDefault="003F60B1" w:rsidP="003F60B1">
      <w:pPr>
        <w:tabs>
          <w:tab w:val="num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3F60B1" w:rsidRPr="00F70A80" w:rsidRDefault="003F60B1" w:rsidP="003F60B1">
      <w:pPr>
        <w:tabs>
          <w:tab w:val="num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3F60B1" w:rsidRPr="00F70A80" w:rsidRDefault="003F60B1" w:rsidP="003F60B1">
      <w:pPr>
        <w:tabs>
          <w:tab w:val="num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3C52D9" w:rsidRPr="00F70A80" w:rsidRDefault="003C52D9" w:rsidP="003F60B1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Стоимость медицинского обслуживания для пациентов в возрасте 60-69 лет увеличивается на 20%, 70-79 лет увеличивается на 30%, 80 лет и старше увеличивается на 50%</w:t>
      </w:r>
      <w:r w:rsidR="00D84CB4" w:rsidRPr="00F70A80">
        <w:rPr>
          <w:rFonts w:ascii="Arial" w:hAnsi="Arial" w:cs="Arial"/>
          <w:sz w:val="18"/>
          <w:szCs w:val="18"/>
        </w:rPr>
        <w:t>.</w:t>
      </w:r>
    </w:p>
    <w:p w:rsidR="00E93A3F" w:rsidRPr="00F70A80" w:rsidRDefault="00E93A3F" w:rsidP="003F60B1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В стоимость Договора по всем видам обслуживания не включены и предоставляются за дополнительную плату медицинские услуги, указанные в разделе</w:t>
      </w:r>
      <w:r w:rsidRPr="00F70A80">
        <w:rPr>
          <w:rFonts w:ascii="Arial" w:hAnsi="Arial" w:cs="Arial"/>
          <w:b/>
          <w:sz w:val="18"/>
          <w:szCs w:val="18"/>
        </w:rPr>
        <w:t xml:space="preserve"> </w:t>
      </w:r>
      <w:r w:rsidRPr="00F70A80">
        <w:rPr>
          <w:rFonts w:ascii="Arial" w:hAnsi="Arial" w:cs="Arial"/>
          <w:b/>
          <w:sz w:val="18"/>
          <w:szCs w:val="18"/>
          <w:lang w:val="en-US"/>
        </w:rPr>
        <w:t>VI</w:t>
      </w:r>
      <w:r w:rsidRPr="00F70A80">
        <w:rPr>
          <w:rFonts w:ascii="Arial" w:hAnsi="Arial" w:cs="Arial"/>
          <w:b/>
          <w:sz w:val="18"/>
          <w:szCs w:val="18"/>
        </w:rPr>
        <w:t xml:space="preserve"> </w:t>
      </w:r>
      <w:r w:rsidRPr="00F70A80">
        <w:rPr>
          <w:rFonts w:ascii="Arial" w:hAnsi="Arial" w:cs="Arial"/>
          <w:sz w:val="18"/>
          <w:szCs w:val="18"/>
        </w:rPr>
        <w:t>Приложении №1</w:t>
      </w:r>
      <w:r w:rsidR="00D84CB4" w:rsidRPr="00F70A80">
        <w:rPr>
          <w:rFonts w:ascii="Arial" w:hAnsi="Arial" w:cs="Arial"/>
          <w:sz w:val="18"/>
          <w:szCs w:val="18"/>
        </w:rPr>
        <w:t>.</w:t>
      </w:r>
    </w:p>
    <w:p w:rsidR="003044CE" w:rsidRPr="00F70A80" w:rsidRDefault="003044CE" w:rsidP="003F60B1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Стоимость </w:t>
      </w:r>
      <w:r w:rsidR="00227CE4" w:rsidRPr="00F70A80">
        <w:rPr>
          <w:rFonts w:ascii="Arial" w:hAnsi="Arial" w:cs="Arial"/>
          <w:sz w:val="18"/>
          <w:szCs w:val="18"/>
        </w:rPr>
        <w:t xml:space="preserve">медицинской </w:t>
      </w:r>
      <w:r w:rsidRPr="00F70A80">
        <w:rPr>
          <w:rFonts w:ascii="Arial" w:hAnsi="Arial" w:cs="Arial"/>
          <w:sz w:val="18"/>
          <w:szCs w:val="18"/>
        </w:rPr>
        <w:t>программы «Ведение беременности» (</w:t>
      </w:r>
      <w:r w:rsidRPr="00F70A80">
        <w:rPr>
          <w:rFonts w:ascii="Arial" w:hAnsi="Arial" w:cs="Arial"/>
          <w:b/>
          <w:sz w:val="18"/>
          <w:szCs w:val="18"/>
        </w:rPr>
        <w:t>ВБ</w:t>
      </w:r>
      <w:r w:rsidR="00B4201F" w:rsidRPr="00F70A80">
        <w:rPr>
          <w:rFonts w:ascii="Arial" w:hAnsi="Arial" w:cs="Arial"/>
          <w:b/>
          <w:sz w:val="18"/>
          <w:szCs w:val="18"/>
        </w:rPr>
        <w:t>-1</w:t>
      </w:r>
      <w:r w:rsidRPr="00F70A80">
        <w:rPr>
          <w:rFonts w:ascii="Arial" w:hAnsi="Arial" w:cs="Arial"/>
          <w:sz w:val="18"/>
          <w:szCs w:val="18"/>
        </w:rPr>
        <w:t>) определя</w:t>
      </w:r>
      <w:r w:rsidR="00BF201D" w:rsidRPr="00F70A80">
        <w:rPr>
          <w:rFonts w:ascii="Arial" w:hAnsi="Arial" w:cs="Arial"/>
          <w:sz w:val="18"/>
          <w:szCs w:val="18"/>
        </w:rPr>
        <w:t xml:space="preserve">ется по формуле: кол-во дней периода обслуживания </w:t>
      </w:r>
      <w:r w:rsidRPr="00F70A80">
        <w:rPr>
          <w:rFonts w:ascii="Arial" w:hAnsi="Arial" w:cs="Arial"/>
          <w:sz w:val="18"/>
          <w:szCs w:val="18"/>
        </w:rPr>
        <w:t>умноженное на стоимость 1 (одного) дня (710 руб.)</w:t>
      </w:r>
      <w:r w:rsidR="00D84CB4" w:rsidRPr="00F70A80">
        <w:rPr>
          <w:rFonts w:ascii="Arial" w:hAnsi="Arial" w:cs="Arial"/>
          <w:sz w:val="18"/>
          <w:szCs w:val="18"/>
        </w:rPr>
        <w:t>.</w:t>
      </w:r>
    </w:p>
    <w:p w:rsidR="008469AC" w:rsidRPr="00F70A80" w:rsidRDefault="003044CE" w:rsidP="003F60B1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Стоимость </w:t>
      </w:r>
      <w:r w:rsidR="00227CE4" w:rsidRPr="00F70A80">
        <w:rPr>
          <w:rFonts w:ascii="Arial" w:hAnsi="Arial" w:cs="Arial"/>
          <w:sz w:val="18"/>
          <w:szCs w:val="18"/>
        </w:rPr>
        <w:t xml:space="preserve">медицинской </w:t>
      </w:r>
      <w:r w:rsidRPr="00F70A80">
        <w:rPr>
          <w:rFonts w:ascii="Arial" w:hAnsi="Arial" w:cs="Arial"/>
          <w:sz w:val="18"/>
          <w:szCs w:val="18"/>
        </w:rPr>
        <w:t>программы  «</w:t>
      </w:r>
      <w:r w:rsidR="00605E6A" w:rsidRPr="00F70A80">
        <w:rPr>
          <w:rFonts w:ascii="Arial" w:hAnsi="Arial" w:cs="Arial"/>
          <w:sz w:val="18"/>
          <w:szCs w:val="18"/>
        </w:rPr>
        <w:t>П</w:t>
      </w:r>
      <w:r w:rsidRPr="00F70A80">
        <w:rPr>
          <w:rFonts w:ascii="Arial" w:hAnsi="Arial" w:cs="Arial"/>
          <w:sz w:val="18"/>
          <w:szCs w:val="18"/>
        </w:rPr>
        <w:t xml:space="preserve">оликлиническое </w:t>
      </w:r>
      <w:r w:rsidR="00605E6A" w:rsidRPr="00F70A80">
        <w:rPr>
          <w:rFonts w:ascii="Arial" w:hAnsi="Arial" w:cs="Arial"/>
          <w:sz w:val="18"/>
          <w:szCs w:val="18"/>
        </w:rPr>
        <w:t xml:space="preserve">медицинское </w:t>
      </w:r>
      <w:r w:rsidRPr="00F70A80">
        <w:rPr>
          <w:rFonts w:ascii="Arial" w:hAnsi="Arial" w:cs="Arial"/>
          <w:sz w:val="18"/>
          <w:szCs w:val="18"/>
        </w:rPr>
        <w:t>обслуживание + Ведение беременности»  (</w:t>
      </w:r>
      <w:r w:rsidRPr="00F70A80">
        <w:rPr>
          <w:rFonts w:ascii="Arial" w:hAnsi="Arial" w:cs="Arial"/>
          <w:b/>
          <w:sz w:val="18"/>
          <w:szCs w:val="18"/>
        </w:rPr>
        <w:t>АПО</w:t>
      </w:r>
      <w:r w:rsidR="0007204E" w:rsidRPr="00F70A80">
        <w:rPr>
          <w:rFonts w:ascii="Arial" w:hAnsi="Arial" w:cs="Arial"/>
          <w:b/>
          <w:sz w:val="18"/>
          <w:szCs w:val="18"/>
        </w:rPr>
        <w:t>-3</w:t>
      </w:r>
      <w:r w:rsidRPr="00F70A80">
        <w:rPr>
          <w:rFonts w:ascii="Arial" w:hAnsi="Arial" w:cs="Arial"/>
          <w:b/>
          <w:sz w:val="18"/>
          <w:szCs w:val="18"/>
        </w:rPr>
        <w:t>+ВБ</w:t>
      </w:r>
      <w:r w:rsidR="003D5F46" w:rsidRPr="00F70A80">
        <w:rPr>
          <w:rFonts w:ascii="Arial" w:hAnsi="Arial" w:cs="Arial"/>
          <w:b/>
          <w:sz w:val="18"/>
          <w:szCs w:val="18"/>
        </w:rPr>
        <w:t>-1</w:t>
      </w:r>
      <w:r w:rsidRPr="00F70A80">
        <w:rPr>
          <w:rFonts w:ascii="Arial" w:hAnsi="Arial" w:cs="Arial"/>
          <w:sz w:val="18"/>
          <w:szCs w:val="18"/>
        </w:rPr>
        <w:t>) определя</w:t>
      </w:r>
      <w:r w:rsidR="00BF201D" w:rsidRPr="00F70A80">
        <w:rPr>
          <w:rFonts w:ascii="Arial" w:hAnsi="Arial" w:cs="Arial"/>
          <w:sz w:val="18"/>
          <w:szCs w:val="18"/>
        </w:rPr>
        <w:t xml:space="preserve">ется по формуле: кол-во дней периода обслуживания </w:t>
      </w:r>
      <w:r w:rsidRPr="00F70A80">
        <w:rPr>
          <w:rFonts w:ascii="Arial" w:hAnsi="Arial" w:cs="Arial"/>
          <w:sz w:val="18"/>
          <w:szCs w:val="18"/>
        </w:rPr>
        <w:t xml:space="preserve">умноженное на стоимость 1 (одного) дня (920 руб.).   </w:t>
      </w:r>
    </w:p>
    <w:p w:rsidR="008469AC" w:rsidRPr="00F70A80" w:rsidRDefault="008469AC" w:rsidP="00770DB7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Стоимость обслуживания может быть изменена Исполнителем в одностороннем порядке не более 1(одного) раза в течение действия Договора с обязательным уведомлением Заказчика не менее чем за 30 дней до даты изменения.</w:t>
      </w:r>
    </w:p>
    <w:p w:rsidR="003044CE" w:rsidRPr="00F70A80" w:rsidRDefault="003044CE" w:rsidP="008469AC">
      <w:pPr>
        <w:ind w:left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                        </w:t>
      </w:r>
    </w:p>
    <w:p w:rsidR="00BD78CE" w:rsidRPr="00F70A80" w:rsidRDefault="00BD78CE" w:rsidP="003F60B1">
      <w:pPr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ПОРЯ</w:t>
      </w:r>
      <w:r w:rsidR="00E93A3F" w:rsidRPr="00F70A80">
        <w:rPr>
          <w:rFonts w:ascii="Arial" w:hAnsi="Arial" w:cs="Arial"/>
          <w:b/>
          <w:sz w:val="18"/>
          <w:szCs w:val="18"/>
        </w:rPr>
        <w:t>ДОК ОПЛАТЫ И ВЗАИМОРАСЧЕТОВ</w:t>
      </w:r>
    </w:p>
    <w:p w:rsidR="00D13A36" w:rsidRPr="00F70A80" w:rsidRDefault="00D13A36" w:rsidP="00D13A36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Оплата медицинских услуг производится Заказчиком на основании счета, выставленного Исполнителем. </w:t>
      </w:r>
      <w:r w:rsidR="000E573C" w:rsidRPr="00F70A80">
        <w:rPr>
          <w:rFonts w:ascii="Arial" w:hAnsi="Arial" w:cs="Arial"/>
          <w:sz w:val="18"/>
          <w:szCs w:val="18"/>
        </w:rPr>
        <w:t>Первый с</w:t>
      </w:r>
      <w:r w:rsidRPr="00F70A80">
        <w:rPr>
          <w:rFonts w:ascii="Arial" w:hAnsi="Arial" w:cs="Arial"/>
          <w:sz w:val="18"/>
          <w:szCs w:val="18"/>
        </w:rPr>
        <w:t>чет на оплату формируется на основании численности Пациентов согласно списку (Приложение №</w:t>
      </w:r>
      <w:r w:rsidR="000E573C" w:rsidRPr="00F70A80">
        <w:rPr>
          <w:rFonts w:ascii="Arial" w:hAnsi="Arial" w:cs="Arial"/>
          <w:sz w:val="18"/>
          <w:szCs w:val="18"/>
        </w:rPr>
        <w:t xml:space="preserve"> </w:t>
      </w:r>
      <w:r w:rsidRPr="00F70A80">
        <w:rPr>
          <w:rFonts w:ascii="Arial" w:hAnsi="Arial" w:cs="Arial"/>
          <w:sz w:val="18"/>
          <w:szCs w:val="18"/>
        </w:rPr>
        <w:t>2), представленному Заказчиком на момент заключения Договора.</w:t>
      </w:r>
      <w:r w:rsidRPr="00F70A80">
        <w:rPr>
          <w:rFonts w:ascii="Arial" w:hAnsi="Arial" w:cs="Arial"/>
          <w:b/>
          <w:sz w:val="18"/>
          <w:szCs w:val="18"/>
        </w:rPr>
        <w:t xml:space="preserve"> </w:t>
      </w:r>
    </w:p>
    <w:p w:rsidR="00D13A36" w:rsidRPr="00F70A80" w:rsidRDefault="00D13A36" w:rsidP="00D13A36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lastRenderedPageBreak/>
        <w:t xml:space="preserve">Заказчик, заключивший договор с Исполнителем на медицинское обслуживание впервые, либо на медицинское обслуживание Пациентов с численностью до 10 человек, производит оплату единовременно </w:t>
      </w:r>
      <w:r w:rsidR="000E573C" w:rsidRPr="00F70A80">
        <w:rPr>
          <w:rFonts w:ascii="Arial" w:hAnsi="Arial" w:cs="Arial"/>
          <w:sz w:val="18"/>
          <w:szCs w:val="18"/>
        </w:rPr>
        <w:t xml:space="preserve">до начала оказания медицинских услуг </w:t>
      </w:r>
      <w:r w:rsidRPr="00F70A80">
        <w:rPr>
          <w:rFonts w:ascii="Arial" w:hAnsi="Arial" w:cs="Arial"/>
          <w:sz w:val="18"/>
          <w:szCs w:val="18"/>
        </w:rPr>
        <w:t>за весь период обслуживания. Заказчик, заключивший договор на медицинское обслуживание Пациентов численностью 10 и более</w:t>
      </w:r>
      <w:r w:rsidR="000E573C" w:rsidRPr="00F70A80">
        <w:rPr>
          <w:rFonts w:ascii="Arial" w:hAnsi="Arial" w:cs="Arial"/>
          <w:sz w:val="18"/>
          <w:szCs w:val="18"/>
        </w:rPr>
        <w:t xml:space="preserve"> человек</w:t>
      </w:r>
      <w:r w:rsidRPr="00F70A80">
        <w:rPr>
          <w:rFonts w:ascii="Arial" w:hAnsi="Arial" w:cs="Arial"/>
          <w:sz w:val="18"/>
          <w:szCs w:val="18"/>
        </w:rPr>
        <w:t xml:space="preserve"> производит оплату за каждые 6 (шесть) месяцев</w:t>
      </w:r>
      <w:r w:rsidR="001705E2" w:rsidRPr="00F70A80">
        <w:rPr>
          <w:rFonts w:ascii="Arial" w:hAnsi="Arial" w:cs="Arial"/>
          <w:sz w:val="18"/>
          <w:szCs w:val="18"/>
        </w:rPr>
        <w:t xml:space="preserve"> (</w:t>
      </w:r>
      <w:r w:rsidR="00DF2EE9" w:rsidRPr="00F70A80">
        <w:rPr>
          <w:rFonts w:ascii="Arial" w:hAnsi="Arial" w:cs="Arial"/>
          <w:sz w:val="18"/>
          <w:szCs w:val="18"/>
        </w:rPr>
        <w:t>из расчета ½ стоимости выбранной медицинской программы, установленной п. 3.1. настоящего договора, соразмерно количеству дней</w:t>
      </w:r>
      <w:r w:rsidR="00461DF6" w:rsidRPr="00F70A80">
        <w:rPr>
          <w:rFonts w:ascii="Arial" w:hAnsi="Arial" w:cs="Arial"/>
          <w:sz w:val="18"/>
          <w:szCs w:val="18"/>
        </w:rPr>
        <w:t>)</w:t>
      </w:r>
      <w:r w:rsidR="00DF2EE9" w:rsidRPr="00F70A80">
        <w:rPr>
          <w:rFonts w:ascii="Arial" w:hAnsi="Arial" w:cs="Arial"/>
          <w:sz w:val="18"/>
          <w:szCs w:val="18"/>
        </w:rPr>
        <w:t>.</w:t>
      </w:r>
    </w:p>
    <w:p w:rsidR="000D24F2" w:rsidRPr="00F70A80" w:rsidRDefault="00D13A36" w:rsidP="000D24F2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Оплата медицинских услуг Пациентам, включенных в список (Приложение № 2) </w:t>
      </w:r>
      <w:r w:rsidR="000E573C" w:rsidRPr="00F70A80">
        <w:rPr>
          <w:rFonts w:ascii="Arial" w:hAnsi="Arial" w:cs="Arial"/>
          <w:sz w:val="18"/>
          <w:szCs w:val="18"/>
        </w:rPr>
        <w:t xml:space="preserve">дополнительно </w:t>
      </w:r>
      <w:r w:rsidRPr="00F70A80">
        <w:rPr>
          <w:rFonts w:ascii="Arial" w:hAnsi="Arial" w:cs="Arial"/>
          <w:sz w:val="18"/>
          <w:szCs w:val="18"/>
        </w:rPr>
        <w:t xml:space="preserve">в течение срока действия настоящего договора, производится единовременно за весь период обслуживания </w:t>
      </w:r>
      <w:r w:rsidR="000E573C" w:rsidRPr="00F70A80">
        <w:rPr>
          <w:rFonts w:ascii="Arial" w:hAnsi="Arial" w:cs="Arial"/>
          <w:sz w:val="18"/>
          <w:szCs w:val="18"/>
        </w:rPr>
        <w:t>с учетом выбранной медицинской программы</w:t>
      </w:r>
      <w:r w:rsidR="000D24F2" w:rsidRPr="00F70A80">
        <w:rPr>
          <w:rFonts w:ascii="Arial" w:hAnsi="Arial" w:cs="Arial"/>
          <w:sz w:val="18"/>
          <w:szCs w:val="18"/>
        </w:rPr>
        <w:t>.</w:t>
      </w:r>
    </w:p>
    <w:p w:rsidR="005728C0" w:rsidRPr="00F70A80" w:rsidRDefault="005728C0" w:rsidP="000D24F2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Оплата медицинских услуг производится Заказчиком на расчётный счёт Исполнителя на основании счета, выставленного Исполнителем. </w:t>
      </w:r>
    </w:p>
    <w:p w:rsidR="00D13A36" w:rsidRPr="00F70A80" w:rsidRDefault="001138F1" w:rsidP="005728C0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Заказчик обязан </w:t>
      </w:r>
      <w:r w:rsidR="005728C0" w:rsidRPr="00F70A80">
        <w:rPr>
          <w:rFonts w:ascii="Arial" w:hAnsi="Arial" w:cs="Arial"/>
          <w:sz w:val="18"/>
          <w:szCs w:val="18"/>
        </w:rPr>
        <w:t>произвести оплату медицинских услуг</w:t>
      </w:r>
      <w:r w:rsidRPr="00F70A80">
        <w:rPr>
          <w:rFonts w:ascii="Arial" w:hAnsi="Arial" w:cs="Arial"/>
          <w:sz w:val="18"/>
          <w:szCs w:val="18"/>
        </w:rPr>
        <w:t xml:space="preserve"> </w:t>
      </w:r>
      <w:r w:rsidR="005728C0" w:rsidRPr="00F70A80">
        <w:rPr>
          <w:rFonts w:ascii="Arial" w:hAnsi="Arial" w:cs="Arial"/>
          <w:sz w:val="18"/>
          <w:szCs w:val="18"/>
        </w:rPr>
        <w:t>в течение 10 (десяти)</w:t>
      </w:r>
      <w:r w:rsidRPr="00F70A80">
        <w:rPr>
          <w:rFonts w:ascii="Arial" w:hAnsi="Arial" w:cs="Arial"/>
          <w:sz w:val="18"/>
          <w:szCs w:val="18"/>
        </w:rPr>
        <w:t xml:space="preserve"> рабочих дней со дня выставления счета. Частичная оплата счетов не допускается.  </w:t>
      </w:r>
    </w:p>
    <w:p w:rsidR="000D24F2" w:rsidRPr="00F70A80" w:rsidRDefault="005728C0" w:rsidP="000D24F2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Обязательство Заказчика по оплате медицинских услуг считается исполненным после поступления денежных средств на расчётный счёт Исполнителя.</w:t>
      </w:r>
    </w:p>
    <w:p w:rsidR="001138F1" w:rsidRPr="00F70A80" w:rsidRDefault="001138F1" w:rsidP="000D25A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В случаях нарушения срока и порядка оплаты Исполнитель оставляет за собой право </w:t>
      </w:r>
      <w:r w:rsidR="00A802D5" w:rsidRPr="00F70A80">
        <w:rPr>
          <w:rFonts w:ascii="Arial" w:hAnsi="Arial" w:cs="Arial"/>
          <w:sz w:val="18"/>
          <w:szCs w:val="18"/>
        </w:rPr>
        <w:t>снять пациентов Заказчика с медицинского обслуживания до устранения задолженности по оплате медицинских услуг.</w:t>
      </w:r>
      <w:r w:rsidRPr="00F70A80">
        <w:rPr>
          <w:rFonts w:ascii="Arial" w:hAnsi="Arial" w:cs="Arial"/>
          <w:sz w:val="18"/>
          <w:szCs w:val="18"/>
        </w:rPr>
        <w:t xml:space="preserve"> Ответственность за претензии, возникшие со стороны Пациентов, полностью несет Заказчик.</w:t>
      </w:r>
    </w:p>
    <w:p w:rsidR="00CA563E" w:rsidRPr="00F70A80" w:rsidRDefault="00CA563E" w:rsidP="003F60B1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При наличии неоплаченных счетов, прикрепление новых пациентов не производится до погашения задолженности</w:t>
      </w:r>
      <w:r w:rsidR="000D25AF" w:rsidRPr="00F70A80">
        <w:rPr>
          <w:rFonts w:ascii="Arial" w:hAnsi="Arial" w:cs="Arial"/>
          <w:sz w:val="18"/>
          <w:szCs w:val="18"/>
        </w:rPr>
        <w:t>.</w:t>
      </w:r>
    </w:p>
    <w:p w:rsidR="00BD78CE" w:rsidRPr="00F70A80" w:rsidRDefault="00BD78CE" w:rsidP="003F60B1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При обращении за медицинской помощью меньшего числа Пациентов, чем указано в </w:t>
      </w:r>
      <w:r w:rsidR="00F01403" w:rsidRPr="00F70A80">
        <w:rPr>
          <w:rFonts w:ascii="Arial" w:hAnsi="Arial" w:cs="Arial"/>
          <w:sz w:val="18"/>
          <w:szCs w:val="18"/>
        </w:rPr>
        <w:t>Приложении №2,</w:t>
      </w:r>
      <w:r w:rsidRPr="00F70A80">
        <w:rPr>
          <w:rFonts w:ascii="Arial" w:hAnsi="Arial" w:cs="Arial"/>
          <w:sz w:val="18"/>
          <w:szCs w:val="18"/>
        </w:rPr>
        <w:t xml:space="preserve"> перерасчёт ден</w:t>
      </w:r>
      <w:r w:rsidR="00F01403" w:rsidRPr="00F70A80">
        <w:rPr>
          <w:rFonts w:ascii="Arial" w:hAnsi="Arial" w:cs="Arial"/>
          <w:sz w:val="18"/>
          <w:szCs w:val="18"/>
        </w:rPr>
        <w:t>ежных средств не производится,</w:t>
      </w:r>
      <w:r w:rsidRPr="00F70A80">
        <w:rPr>
          <w:rFonts w:ascii="Arial" w:hAnsi="Arial" w:cs="Arial"/>
          <w:sz w:val="18"/>
          <w:szCs w:val="18"/>
        </w:rPr>
        <w:t xml:space="preserve"> оплаченные суммы возврату не подлежат. </w:t>
      </w:r>
    </w:p>
    <w:p w:rsidR="00CA563E" w:rsidRPr="00F70A80" w:rsidRDefault="00BD78CE" w:rsidP="003F60B1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Взаиморасчеты между Заказчиком и Исполнителем подтверждаются ежеквартально актом </w:t>
      </w:r>
      <w:r w:rsidR="00D93870" w:rsidRPr="00F70A80">
        <w:rPr>
          <w:rFonts w:ascii="Arial" w:hAnsi="Arial" w:cs="Arial"/>
          <w:sz w:val="18"/>
          <w:szCs w:val="18"/>
        </w:rPr>
        <w:t>сверки взаимо</w:t>
      </w:r>
      <w:r w:rsidRPr="00F70A80">
        <w:rPr>
          <w:rFonts w:ascii="Arial" w:hAnsi="Arial" w:cs="Arial"/>
          <w:sz w:val="18"/>
          <w:szCs w:val="18"/>
        </w:rPr>
        <w:t>расчетов.</w:t>
      </w:r>
    </w:p>
    <w:p w:rsidR="00CA563E" w:rsidRPr="00F70A80" w:rsidRDefault="00CA563E" w:rsidP="003F60B1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Акты сверки и Акты об оказании услуг выставляются в конце каждого квартала. Вза</w:t>
      </w:r>
      <w:r w:rsidR="00F01403" w:rsidRPr="00F70A80">
        <w:rPr>
          <w:rFonts w:ascii="Arial" w:hAnsi="Arial" w:cs="Arial"/>
          <w:sz w:val="18"/>
          <w:szCs w:val="18"/>
        </w:rPr>
        <w:t>иморасчеты производятся по окончанию договора</w:t>
      </w:r>
      <w:r w:rsidRPr="00F70A80">
        <w:rPr>
          <w:rFonts w:ascii="Arial" w:hAnsi="Arial" w:cs="Arial"/>
          <w:sz w:val="18"/>
          <w:szCs w:val="18"/>
        </w:rPr>
        <w:t>.</w:t>
      </w:r>
    </w:p>
    <w:p w:rsidR="00CA563E" w:rsidRPr="00F70A80" w:rsidRDefault="00CA563E" w:rsidP="003F60B1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Подписание и возврат Исполнителю Акта об оказании услуг и Акта сверки взаимных расчетов производится Заказчиком до конца месяца, следующего за отчетным периодом. При не возвращении Заказчик</w:t>
      </w:r>
      <w:r w:rsidR="006664D0" w:rsidRPr="00F70A80">
        <w:rPr>
          <w:rFonts w:ascii="Arial" w:hAnsi="Arial" w:cs="Arial"/>
          <w:sz w:val="18"/>
          <w:szCs w:val="18"/>
        </w:rPr>
        <w:t>ом</w:t>
      </w:r>
      <w:r w:rsidRPr="00F70A80">
        <w:rPr>
          <w:rFonts w:ascii="Arial" w:hAnsi="Arial" w:cs="Arial"/>
          <w:sz w:val="18"/>
          <w:szCs w:val="18"/>
        </w:rPr>
        <w:t xml:space="preserve"> экземпляров Акта сверки и Акта об оказании услуг в отведенный срок</w:t>
      </w:r>
      <w:r w:rsidR="006664D0" w:rsidRPr="00F70A80">
        <w:rPr>
          <w:rFonts w:ascii="Arial" w:hAnsi="Arial" w:cs="Arial"/>
          <w:sz w:val="18"/>
          <w:szCs w:val="18"/>
        </w:rPr>
        <w:t xml:space="preserve"> </w:t>
      </w:r>
      <w:r w:rsidRPr="00F70A80">
        <w:rPr>
          <w:rFonts w:ascii="Arial" w:hAnsi="Arial" w:cs="Arial"/>
          <w:sz w:val="18"/>
          <w:szCs w:val="18"/>
        </w:rPr>
        <w:t xml:space="preserve">сальдо на конец периода и оказание </w:t>
      </w:r>
      <w:r w:rsidR="006664D0" w:rsidRPr="00F70A80">
        <w:rPr>
          <w:rFonts w:ascii="Arial" w:hAnsi="Arial" w:cs="Arial"/>
          <w:sz w:val="18"/>
          <w:szCs w:val="18"/>
        </w:rPr>
        <w:t xml:space="preserve">Исполнителем </w:t>
      </w:r>
      <w:r w:rsidRPr="00F70A80">
        <w:rPr>
          <w:rFonts w:ascii="Arial" w:hAnsi="Arial" w:cs="Arial"/>
          <w:sz w:val="18"/>
          <w:szCs w:val="18"/>
        </w:rPr>
        <w:t>медицинских услуг</w:t>
      </w:r>
      <w:r w:rsidR="006664D0" w:rsidRPr="00F70A80">
        <w:rPr>
          <w:rFonts w:ascii="Arial" w:hAnsi="Arial" w:cs="Arial"/>
          <w:sz w:val="18"/>
          <w:szCs w:val="18"/>
        </w:rPr>
        <w:t>, считаются подтвержденными Заказчиком в полном объеме.</w:t>
      </w:r>
    </w:p>
    <w:p w:rsidR="00CA563E" w:rsidRPr="00F70A80" w:rsidRDefault="00CA563E" w:rsidP="003F60B1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Движение пациентов (прикрепление и открепление) в последнем месяце квартала производится до 15 числа вк</w:t>
      </w:r>
      <w:r w:rsidR="00F60DD7" w:rsidRPr="00F70A80">
        <w:rPr>
          <w:rFonts w:ascii="Arial" w:hAnsi="Arial" w:cs="Arial"/>
          <w:sz w:val="18"/>
          <w:szCs w:val="18"/>
        </w:rPr>
        <w:t>лючительно.  Прикрепление новых</w:t>
      </w:r>
      <w:r w:rsidRPr="00F70A80">
        <w:rPr>
          <w:rFonts w:ascii="Arial" w:hAnsi="Arial" w:cs="Arial"/>
          <w:sz w:val="18"/>
          <w:szCs w:val="18"/>
        </w:rPr>
        <w:t xml:space="preserve"> и открепление  Пациентов,</w:t>
      </w:r>
      <w:r w:rsidR="00F60DD7" w:rsidRPr="00F70A80">
        <w:rPr>
          <w:rFonts w:ascii="Arial" w:hAnsi="Arial" w:cs="Arial"/>
          <w:sz w:val="18"/>
          <w:szCs w:val="18"/>
        </w:rPr>
        <w:t xml:space="preserve"> обслуживающихся в поликлинике,</w:t>
      </w:r>
      <w:r w:rsidRPr="00F70A80">
        <w:rPr>
          <w:rFonts w:ascii="Arial" w:hAnsi="Arial" w:cs="Arial"/>
          <w:sz w:val="18"/>
          <w:szCs w:val="18"/>
        </w:rPr>
        <w:t xml:space="preserve"> будет осуществляться с первого числа первого месяца следующего квартала. </w:t>
      </w:r>
    </w:p>
    <w:p w:rsidR="00CA563E" w:rsidRPr="00F70A80" w:rsidRDefault="00CA563E" w:rsidP="003F60B1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Досрочное исключение Пациентов из списков на оказание медицинской помощи, осуществляется Исполнителем не ранее, чем через 2 (два) рабочих дня после получения письменного распоряжения Заказчика.</w:t>
      </w:r>
    </w:p>
    <w:p w:rsidR="00CA563E" w:rsidRPr="00F70A80" w:rsidRDefault="00CA563E" w:rsidP="003F60B1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В выставленных  счетах и актах об оказании услуг возможны расхождения в суммах во втором знаке после запятой, связанные с округлением.</w:t>
      </w:r>
    </w:p>
    <w:p w:rsidR="004006B9" w:rsidRPr="00F70A80" w:rsidRDefault="004006B9" w:rsidP="004006B9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BD78CE" w:rsidRPr="00F70A80" w:rsidRDefault="00BD78CE" w:rsidP="00920BDF">
      <w:pPr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 xml:space="preserve">ПОРЯДОК </w:t>
      </w:r>
      <w:r w:rsidR="00B86AA5" w:rsidRPr="00F70A80">
        <w:rPr>
          <w:rFonts w:ascii="Arial" w:hAnsi="Arial" w:cs="Arial"/>
          <w:b/>
          <w:sz w:val="18"/>
          <w:szCs w:val="18"/>
        </w:rPr>
        <w:t xml:space="preserve">(УСЛОВИЯ) </w:t>
      </w:r>
      <w:r w:rsidRPr="00F70A80">
        <w:rPr>
          <w:rFonts w:ascii="Arial" w:hAnsi="Arial" w:cs="Arial"/>
          <w:b/>
          <w:sz w:val="18"/>
          <w:szCs w:val="18"/>
        </w:rPr>
        <w:t>ОКАЗАНИЯ МЕДИЦИНСКИХ УСЛУГ.</w:t>
      </w:r>
    </w:p>
    <w:p w:rsidR="00B86AA5" w:rsidRPr="00F70A80" w:rsidRDefault="00ED0478" w:rsidP="00B86AA5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Исполнитель приступает к оказанию медицинских услуг, предусмотренных настоящим договором, после исполнения Заказчиком обязательства по их оплате</w:t>
      </w:r>
      <w:r w:rsidR="000D24F2" w:rsidRPr="00F70A80">
        <w:rPr>
          <w:rFonts w:ascii="Arial" w:hAnsi="Arial" w:cs="Arial"/>
          <w:sz w:val="18"/>
          <w:szCs w:val="18"/>
        </w:rPr>
        <w:t>.</w:t>
      </w:r>
    </w:p>
    <w:p w:rsidR="00B86AA5" w:rsidRPr="00F70A80" w:rsidRDefault="00B86AA5" w:rsidP="00B86AA5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Медицинские услуги предоставляются при наличии информированного добровольного согласия Пациента</w:t>
      </w:r>
      <w:r w:rsidR="00C13743" w:rsidRPr="00F70A80">
        <w:rPr>
          <w:rFonts w:ascii="Arial" w:hAnsi="Arial" w:cs="Arial"/>
          <w:sz w:val="18"/>
          <w:szCs w:val="18"/>
        </w:rPr>
        <w:t xml:space="preserve"> (</w:t>
      </w:r>
      <w:r w:rsidR="005F48A0" w:rsidRPr="00F70A80">
        <w:rPr>
          <w:rFonts w:ascii="Arial" w:hAnsi="Arial" w:cs="Arial"/>
          <w:sz w:val="18"/>
          <w:szCs w:val="18"/>
        </w:rPr>
        <w:t>или его законного представителя</w:t>
      </w:r>
      <w:r w:rsidRPr="00F70A80">
        <w:rPr>
          <w:rFonts w:ascii="Arial" w:hAnsi="Arial" w:cs="Arial"/>
          <w:sz w:val="18"/>
          <w:szCs w:val="18"/>
        </w:rPr>
        <w:t xml:space="preserve">), данного в порядке, установленном </w:t>
      </w:r>
      <w:hyperlink r:id="rId9" w:history="1">
        <w:r w:rsidRPr="00F70A80">
          <w:rPr>
            <w:rFonts w:ascii="Arial" w:hAnsi="Arial" w:cs="Arial"/>
            <w:sz w:val="18"/>
            <w:szCs w:val="18"/>
          </w:rPr>
          <w:t>законодательством</w:t>
        </w:r>
      </w:hyperlink>
      <w:r w:rsidRPr="00F70A80">
        <w:rPr>
          <w:rFonts w:ascii="Arial" w:hAnsi="Arial" w:cs="Arial"/>
          <w:sz w:val="18"/>
          <w:szCs w:val="18"/>
        </w:rPr>
        <w:t xml:space="preserve"> РФ об охране здоровья</w:t>
      </w:r>
      <w:r w:rsidR="005F48A0" w:rsidRPr="00F70A80">
        <w:rPr>
          <w:rFonts w:ascii="Arial" w:hAnsi="Arial" w:cs="Arial"/>
          <w:sz w:val="18"/>
          <w:szCs w:val="18"/>
        </w:rPr>
        <w:t xml:space="preserve"> (оформляется при первом посещении врача).</w:t>
      </w:r>
    </w:p>
    <w:p w:rsidR="00295AD5" w:rsidRPr="00F70A80" w:rsidRDefault="00BD78CE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Исполнитель не оплачивает обследование, лечение и консультации Пациентов, проводимые в других медицинских учреждениях</w:t>
      </w:r>
      <w:r w:rsidR="00ED0478" w:rsidRPr="00F70A80">
        <w:rPr>
          <w:rFonts w:ascii="Arial" w:hAnsi="Arial" w:cs="Arial"/>
          <w:sz w:val="18"/>
          <w:szCs w:val="18"/>
        </w:rPr>
        <w:t>.</w:t>
      </w:r>
    </w:p>
    <w:p w:rsidR="00295AD5" w:rsidRPr="00F70A80" w:rsidRDefault="00295AD5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Прикрепление пациентов Заказчика на оказание медицинских услуг возможно только </w:t>
      </w:r>
      <w:r w:rsidR="002C766F" w:rsidRPr="00F70A80">
        <w:rPr>
          <w:rFonts w:ascii="Arial" w:hAnsi="Arial" w:cs="Arial"/>
          <w:sz w:val="18"/>
          <w:szCs w:val="18"/>
        </w:rPr>
        <w:t>после</w:t>
      </w:r>
      <w:r w:rsidRPr="00F70A80">
        <w:rPr>
          <w:rFonts w:ascii="Arial" w:hAnsi="Arial" w:cs="Arial"/>
          <w:sz w:val="18"/>
          <w:szCs w:val="18"/>
        </w:rPr>
        <w:t xml:space="preserve"> предоставлени</w:t>
      </w:r>
      <w:r w:rsidR="00F53BA0" w:rsidRPr="00F70A80">
        <w:rPr>
          <w:rFonts w:ascii="Arial" w:hAnsi="Arial" w:cs="Arial"/>
          <w:sz w:val="18"/>
          <w:szCs w:val="18"/>
        </w:rPr>
        <w:t>я</w:t>
      </w:r>
      <w:r w:rsidRPr="00F70A80">
        <w:rPr>
          <w:rFonts w:ascii="Arial" w:hAnsi="Arial" w:cs="Arial"/>
          <w:sz w:val="18"/>
          <w:szCs w:val="18"/>
        </w:rPr>
        <w:t xml:space="preserve"> Заказчиком Списка Пациентов по установленной форме  (Приложение №2) в электронном виде и на бумажных носителях</w:t>
      </w:r>
      <w:r w:rsidR="00ED0478" w:rsidRPr="00F70A80">
        <w:rPr>
          <w:rFonts w:ascii="Arial" w:hAnsi="Arial" w:cs="Arial"/>
          <w:sz w:val="18"/>
          <w:szCs w:val="18"/>
        </w:rPr>
        <w:t>.</w:t>
      </w:r>
    </w:p>
    <w:p w:rsidR="00277005" w:rsidRPr="00F70A80" w:rsidRDefault="00ED0478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Не подлежат медицинскому обслуживанию по данному Договору лица, страдающие заболеваниями, подлежащими наблюдению в психиатрических и наркологических диспансерах, в том числе алкоголизмом и наркоманией; больные туберкулёзом, венерическими  заболеваниями, ВИЧ инфицированные, больные наследственными и врожденными заболеваниями, постоянно нуждающиеся в оказании медицинской помощи на дому.</w:t>
      </w:r>
    </w:p>
    <w:p w:rsidR="006C7A64" w:rsidRPr="00F70A80" w:rsidRDefault="00BD78CE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В случае выявления у Пациента, обслуживаемого по данному Договору, заболеваний </w:t>
      </w:r>
      <w:r w:rsidR="00F26446" w:rsidRPr="00F70A80">
        <w:rPr>
          <w:rFonts w:ascii="Arial" w:hAnsi="Arial" w:cs="Arial"/>
          <w:sz w:val="18"/>
          <w:szCs w:val="18"/>
        </w:rPr>
        <w:t>или состояний, указанных в п.5.3.</w:t>
      </w:r>
      <w:r w:rsidRPr="00F70A80">
        <w:rPr>
          <w:rFonts w:ascii="Arial" w:hAnsi="Arial" w:cs="Arial"/>
          <w:sz w:val="18"/>
          <w:szCs w:val="18"/>
        </w:rPr>
        <w:t xml:space="preserve">, Исполнитель вправе снять его с медицинского обслуживания, известив об этом </w:t>
      </w:r>
      <w:r w:rsidR="006B0CD9" w:rsidRPr="00F70A80">
        <w:rPr>
          <w:rFonts w:ascii="Arial" w:hAnsi="Arial" w:cs="Arial"/>
          <w:sz w:val="18"/>
          <w:szCs w:val="18"/>
        </w:rPr>
        <w:t>Заказчика</w:t>
      </w:r>
      <w:r w:rsidR="002C766F" w:rsidRPr="00F70A80">
        <w:rPr>
          <w:rFonts w:ascii="Arial" w:hAnsi="Arial" w:cs="Arial"/>
          <w:sz w:val="18"/>
          <w:szCs w:val="18"/>
        </w:rPr>
        <w:t xml:space="preserve"> без указания диагноза</w:t>
      </w:r>
      <w:r w:rsidR="00ED0478" w:rsidRPr="00F70A80">
        <w:rPr>
          <w:rFonts w:ascii="Arial" w:hAnsi="Arial" w:cs="Arial"/>
          <w:sz w:val="18"/>
          <w:szCs w:val="18"/>
        </w:rPr>
        <w:t>.</w:t>
      </w:r>
    </w:p>
    <w:p w:rsidR="00110DE1" w:rsidRPr="00F70A80" w:rsidRDefault="00110DE1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При установлении беременности (сроком более 8 недель) Пациентка, которая получала услуги по любой другой </w:t>
      </w:r>
      <w:r w:rsidR="00227CE4" w:rsidRPr="00F70A80">
        <w:rPr>
          <w:rFonts w:ascii="Arial" w:hAnsi="Arial" w:cs="Arial"/>
          <w:sz w:val="18"/>
          <w:szCs w:val="18"/>
        </w:rPr>
        <w:t xml:space="preserve">медицинской </w:t>
      </w:r>
      <w:r w:rsidRPr="00F70A80">
        <w:rPr>
          <w:rFonts w:ascii="Arial" w:hAnsi="Arial" w:cs="Arial"/>
          <w:sz w:val="18"/>
          <w:szCs w:val="18"/>
        </w:rPr>
        <w:t xml:space="preserve">программе, снимается с медицинского обслуживания. Для продолжения медицинского обслуживания Пациентка </w:t>
      </w:r>
      <w:r w:rsidR="00DF162B" w:rsidRPr="00F70A80">
        <w:rPr>
          <w:rFonts w:ascii="Arial" w:hAnsi="Arial" w:cs="Arial"/>
          <w:sz w:val="18"/>
          <w:szCs w:val="18"/>
        </w:rPr>
        <w:t>должна</w:t>
      </w:r>
      <w:r w:rsidRPr="00F70A80">
        <w:rPr>
          <w:rFonts w:ascii="Arial" w:hAnsi="Arial" w:cs="Arial"/>
          <w:sz w:val="18"/>
          <w:szCs w:val="18"/>
        </w:rPr>
        <w:t xml:space="preserve"> быть переведена на программу «</w:t>
      </w:r>
      <w:r w:rsidR="005C08A4" w:rsidRPr="00F70A80">
        <w:rPr>
          <w:rFonts w:ascii="Arial" w:hAnsi="Arial" w:cs="Arial"/>
          <w:sz w:val="18"/>
          <w:szCs w:val="18"/>
        </w:rPr>
        <w:t>ВБ</w:t>
      </w:r>
      <w:r w:rsidR="00277005" w:rsidRPr="00F70A80">
        <w:rPr>
          <w:rFonts w:ascii="Arial" w:hAnsi="Arial" w:cs="Arial"/>
          <w:sz w:val="18"/>
          <w:szCs w:val="18"/>
        </w:rPr>
        <w:t>-1</w:t>
      </w:r>
      <w:r w:rsidRPr="00F70A80">
        <w:rPr>
          <w:rFonts w:ascii="Arial" w:hAnsi="Arial" w:cs="Arial"/>
          <w:sz w:val="18"/>
          <w:szCs w:val="18"/>
        </w:rPr>
        <w:t>»</w:t>
      </w:r>
      <w:r w:rsidR="005C08A4" w:rsidRPr="00F70A80">
        <w:rPr>
          <w:rFonts w:ascii="Arial" w:hAnsi="Arial" w:cs="Arial"/>
          <w:sz w:val="18"/>
          <w:szCs w:val="18"/>
        </w:rPr>
        <w:t xml:space="preserve"> или «АПО</w:t>
      </w:r>
      <w:r w:rsidR="00277005" w:rsidRPr="00F70A80">
        <w:rPr>
          <w:rFonts w:ascii="Arial" w:hAnsi="Arial" w:cs="Arial"/>
          <w:sz w:val="18"/>
          <w:szCs w:val="18"/>
        </w:rPr>
        <w:t>-3</w:t>
      </w:r>
      <w:r w:rsidR="005C08A4" w:rsidRPr="00F70A80">
        <w:rPr>
          <w:rFonts w:ascii="Arial" w:hAnsi="Arial" w:cs="Arial"/>
          <w:sz w:val="18"/>
          <w:szCs w:val="18"/>
        </w:rPr>
        <w:t>+ВБ</w:t>
      </w:r>
      <w:r w:rsidR="00277005" w:rsidRPr="00F70A80">
        <w:rPr>
          <w:rFonts w:ascii="Arial" w:hAnsi="Arial" w:cs="Arial"/>
          <w:sz w:val="18"/>
          <w:szCs w:val="18"/>
        </w:rPr>
        <w:t>-1</w:t>
      </w:r>
      <w:r w:rsidR="005C08A4" w:rsidRPr="00F70A80">
        <w:rPr>
          <w:rFonts w:ascii="Arial" w:hAnsi="Arial" w:cs="Arial"/>
          <w:sz w:val="18"/>
          <w:szCs w:val="18"/>
        </w:rPr>
        <w:t xml:space="preserve">» с </w:t>
      </w:r>
      <w:r w:rsidRPr="00F70A80">
        <w:rPr>
          <w:rFonts w:ascii="Arial" w:hAnsi="Arial" w:cs="Arial"/>
          <w:sz w:val="18"/>
          <w:szCs w:val="18"/>
        </w:rPr>
        <w:t>изменением стоимости программы</w:t>
      </w:r>
      <w:r w:rsidR="00ED0478" w:rsidRPr="00F70A80">
        <w:rPr>
          <w:rFonts w:ascii="Arial" w:hAnsi="Arial" w:cs="Arial"/>
          <w:sz w:val="18"/>
          <w:szCs w:val="18"/>
        </w:rPr>
        <w:t>.</w:t>
      </w:r>
    </w:p>
    <w:p w:rsidR="00BD78CE" w:rsidRPr="00F70A80" w:rsidRDefault="00BD78CE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В случае пропуска пациентами сеансов физиотерапевтических процедур и массажа, курс лечения не пролонгируется и не переносится. При неоднократных пропусках сеансов физиотерапевтических процедур и массажа курс лечения отменяется.</w:t>
      </w:r>
    </w:p>
    <w:p w:rsidR="00BD78CE" w:rsidRPr="00F70A80" w:rsidRDefault="00ED0478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Заказчик проинформирован о том, что льготное обеспечение лекарственными средствами и изделиями медицинского назначения в рамках настоящего Договора не предусмотрено. </w:t>
      </w:r>
      <w:proofErr w:type="gramStart"/>
      <w:r w:rsidRPr="00F70A80">
        <w:rPr>
          <w:rFonts w:ascii="Arial" w:hAnsi="Arial" w:cs="Arial"/>
          <w:sz w:val="18"/>
          <w:szCs w:val="18"/>
        </w:rPr>
        <w:t>За их получением, а также за получением медицинской помощи без взимания платы в рамках программы государственных гарантий бесплатного оказаниям гражданам медицинской помощи и территориальной программы государственных гарантий бесплатного оказаниям гражданам медицинской помощи Пациент вправе обратиться по месту своего прикрепления – в медицинскую организацию выбранную Пациентом в соответствии со ст. 21 Федерального закона от 21.11.2011 № 323-ФЗ «Об основах охраны здоровья граждан в</w:t>
      </w:r>
      <w:proofErr w:type="gramEnd"/>
      <w:r w:rsidRPr="00F70A80">
        <w:rPr>
          <w:rFonts w:ascii="Arial" w:hAnsi="Arial" w:cs="Arial"/>
          <w:sz w:val="18"/>
          <w:szCs w:val="18"/>
        </w:rPr>
        <w:t xml:space="preserve"> Российской Федерации</w:t>
      </w:r>
      <w:r w:rsidR="00BD78CE" w:rsidRPr="00F70A80">
        <w:rPr>
          <w:rFonts w:ascii="Arial" w:hAnsi="Arial" w:cs="Arial"/>
          <w:sz w:val="18"/>
          <w:szCs w:val="18"/>
        </w:rPr>
        <w:t>.</w:t>
      </w:r>
    </w:p>
    <w:p w:rsidR="00BD78CE" w:rsidRPr="00F70A80" w:rsidRDefault="00BD78CE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lastRenderedPageBreak/>
        <w:t xml:space="preserve">Медицинские услуги, указанные в </w:t>
      </w:r>
      <w:r w:rsidR="00295F43" w:rsidRPr="00F70A80">
        <w:rPr>
          <w:rFonts w:ascii="Arial" w:hAnsi="Arial" w:cs="Arial"/>
          <w:sz w:val="18"/>
          <w:szCs w:val="18"/>
        </w:rPr>
        <w:t xml:space="preserve">разделе </w:t>
      </w:r>
      <w:r w:rsidR="00EA5B13" w:rsidRPr="00F70A80">
        <w:rPr>
          <w:rFonts w:ascii="Arial" w:hAnsi="Arial" w:cs="Arial"/>
          <w:b/>
          <w:sz w:val="18"/>
          <w:szCs w:val="18"/>
          <w:lang w:val="en-US"/>
        </w:rPr>
        <w:t>V</w:t>
      </w:r>
      <w:r w:rsidR="00D859D7" w:rsidRPr="00F70A80">
        <w:rPr>
          <w:rFonts w:ascii="Arial" w:hAnsi="Arial" w:cs="Arial"/>
          <w:b/>
          <w:sz w:val="18"/>
          <w:szCs w:val="18"/>
          <w:lang w:val="en-US"/>
        </w:rPr>
        <w:t>I</w:t>
      </w:r>
      <w:r w:rsidR="00EA5B13" w:rsidRPr="00F70A80">
        <w:rPr>
          <w:rFonts w:ascii="Arial" w:hAnsi="Arial" w:cs="Arial"/>
          <w:b/>
          <w:sz w:val="18"/>
          <w:szCs w:val="18"/>
        </w:rPr>
        <w:t xml:space="preserve"> </w:t>
      </w:r>
      <w:r w:rsidR="00EA5B13" w:rsidRPr="00F70A80">
        <w:rPr>
          <w:rFonts w:ascii="Arial" w:hAnsi="Arial" w:cs="Arial"/>
          <w:sz w:val="18"/>
          <w:szCs w:val="18"/>
        </w:rPr>
        <w:t xml:space="preserve">Приложении №1 </w:t>
      </w:r>
      <w:r w:rsidRPr="00F70A80">
        <w:rPr>
          <w:rFonts w:ascii="Arial" w:hAnsi="Arial" w:cs="Arial"/>
          <w:sz w:val="18"/>
          <w:szCs w:val="18"/>
        </w:rPr>
        <w:t>оказываются только после получения гарантийного письма Заказчи</w:t>
      </w:r>
      <w:r w:rsidR="006C6676" w:rsidRPr="00F70A80">
        <w:rPr>
          <w:rFonts w:ascii="Arial" w:hAnsi="Arial" w:cs="Arial"/>
          <w:sz w:val="18"/>
          <w:szCs w:val="18"/>
        </w:rPr>
        <w:t>ка или оплаты Пациентом на основании Договора на предоставление платных медицинских услуг</w:t>
      </w:r>
      <w:r w:rsidRPr="00F70A80">
        <w:rPr>
          <w:rFonts w:ascii="Arial" w:hAnsi="Arial" w:cs="Arial"/>
          <w:sz w:val="18"/>
          <w:szCs w:val="18"/>
        </w:rPr>
        <w:t>.</w:t>
      </w:r>
    </w:p>
    <w:p w:rsidR="00BD78CE" w:rsidRPr="00F70A80" w:rsidRDefault="00D93870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Медицинская карта является собственностью поликлиники и подлежит хранению в течение 5 лет после прекращения медицинского обслуживания пациента. </w:t>
      </w:r>
      <w:r w:rsidR="00BD78CE" w:rsidRPr="00F70A80">
        <w:rPr>
          <w:rFonts w:ascii="Arial" w:hAnsi="Arial" w:cs="Arial"/>
          <w:sz w:val="18"/>
          <w:szCs w:val="18"/>
        </w:rPr>
        <w:t xml:space="preserve">По запросу пациента ему оформляется и </w:t>
      </w:r>
      <w:r w:rsidR="00170592" w:rsidRPr="00F70A80">
        <w:rPr>
          <w:rFonts w:ascii="Arial" w:hAnsi="Arial" w:cs="Arial"/>
          <w:sz w:val="18"/>
          <w:szCs w:val="18"/>
        </w:rPr>
        <w:t xml:space="preserve">выдается выписка из медицинской </w:t>
      </w:r>
      <w:r w:rsidR="00BD78CE" w:rsidRPr="00F70A80">
        <w:rPr>
          <w:rFonts w:ascii="Arial" w:hAnsi="Arial" w:cs="Arial"/>
          <w:sz w:val="18"/>
          <w:szCs w:val="18"/>
        </w:rPr>
        <w:t xml:space="preserve"> карты, установленного образца. По требован</w:t>
      </w:r>
      <w:r w:rsidR="00170592" w:rsidRPr="00F70A80">
        <w:rPr>
          <w:rFonts w:ascii="Arial" w:hAnsi="Arial" w:cs="Arial"/>
          <w:sz w:val="18"/>
          <w:szCs w:val="18"/>
        </w:rPr>
        <w:t>ию пациента,</w:t>
      </w:r>
      <w:r w:rsidR="00BD78CE" w:rsidRPr="00F70A80">
        <w:rPr>
          <w:rFonts w:ascii="Arial" w:hAnsi="Arial" w:cs="Arial"/>
          <w:sz w:val="18"/>
          <w:szCs w:val="18"/>
        </w:rPr>
        <w:t xml:space="preserve"> ему предоставляются копии медицинских документов, отражающих состояние его здоровья. </w:t>
      </w:r>
    </w:p>
    <w:p w:rsidR="00BD78CE" w:rsidRPr="00F70A80" w:rsidRDefault="00BD78CE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Пациентам, у которых срок </w:t>
      </w:r>
      <w:r w:rsidR="0059632D" w:rsidRPr="00F70A80">
        <w:rPr>
          <w:rFonts w:ascii="Arial" w:hAnsi="Arial" w:cs="Arial"/>
          <w:sz w:val="18"/>
          <w:szCs w:val="18"/>
        </w:rPr>
        <w:t xml:space="preserve">оказания </w:t>
      </w:r>
      <w:r w:rsidRPr="00F70A80">
        <w:rPr>
          <w:rFonts w:ascii="Arial" w:hAnsi="Arial" w:cs="Arial"/>
          <w:sz w:val="18"/>
          <w:szCs w:val="18"/>
        </w:rPr>
        <w:t>медицинск</w:t>
      </w:r>
      <w:r w:rsidR="0059632D" w:rsidRPr="00F70A80">
        <w:rPr>
          <w:rFonts w:ascii="Arial" w:hAnsi="Arial" w:cs="Arial"/>
          <w:sz w:val="18"/>
          <w:szCs w:val="18"/>
        </w:rPr>
        <w:t>их услуг по настоящему договору</w:t>
      </w:r>
      <w:r w:rsidRPr="00F70A80">
        <w:rPr>
          <w:rFonts w:ascii="Arial" w:hAnsi="Arial" w:cs="Arial"/>
          <w:sz w:val="18"/>
          <w:szCs w:val="18"/>
        </w:rPr>
        <w:t xml:space="preserve"> </w:t>
      </w:r>
      <w:r w:rsidR="0059632D" w:rsidRPr="00F70A80">
        <w:rPr>
          <w:rFonts w:ascii="Arial" w:hAnsi="Arial" w:cs="Arial"/>
          <w:sz w:val="18"/>
          <w:szCs w:val="18"/>
        </w:rPr>
        <w:t>о</w:t>
      </w:r>
      <w:r w:rsidRPr="00F70A80">
        <w:rPr>
          <w:rFonts w:ascii="Arial" w:hAnsi="Arial" w:cs="Arial"/>
          <w:sz w:val="18"/>
          <w:szCs w:val="18"/>
        </w:rPr>
        <w:t xml:space="preserve">кончен, выписка  из медицинской карты оформляется и выдается по </w:t>
      </w:r>
      <w:r w:rsidR="0059632D" w:rsidRPr="00F70A80">
        <w:rPr>
          <w:rFonts w:ascii="Arial" w:hAnsi="Arial" w:cs="Arial"/>
          <w:sz w:val="18"/>
          <w:szCs w:val="18"/>
        </w:rPr>
        <w:t xml:space="preserve">его </w:t>
      </w:r>
      <w:r w:rsidRPr="00F70A80">
        <w:rPr>
          <w:rFonts w:ascii="Arial" w:hAnsi="Arial" w:cs="Arial"/>
          <w:sz w:val="18"/>
          <w:szCs w:val="18"/>
        </w:rPr>
        <w:t>заявлению</w:t>
      </w:r>
      <w:r w:rsidR="0059632D" w:rsidRPr="00F70A80">
        <w:rPr>
          <w:rFonts w:ascii="Arial" w:hAnsi="Arial" w:cs="Arial"/>
          <w:sz w:val="18"/>
          <w:szCs w:val="18"/>
        </w:rPr>
        <w:t xml:space="preserve"> у</w:t>
      </w:r>
      <w:r w:rsidRPr="00F70A80">
        <w:rPr>
          <w:rFonts w:ascii="Arial" w:hAnsi="Arial" w:cs="Arial"/>
          <w:sz w:val="18"/>
          <w:szCs w:val="18"/>
        </w:rPr>
        <w:t xml:space="preserve">частковым терапевтом. Выписка оформляется в течение 3-х рабочих дней. </w:t>
      </w:r>
    </w:p>
    <w:p w:rsidR="00BD78CE" w:rsidRPr="00F70A80" w:rsidRDefault="00BD78CE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Медицинские услуги оказываютс</w:t>
      </w:r>
      <w:r w:rsidR="0059632D" w:rsidRPr="00F70A80">
        <w:rPr>
          <w:rFonts w:ascii="Arial" w:hAnsi="Arial" w:cs="Arial"/>
          <w:sz w:val="18"/>
          <w:szCs w:val="18"/>
        </w:rPr>
        <w:t>я в объеме медицинских программ и срок, указанные в Приложении №2.</w:t>
      </w:r>
    </w:p>
    <w:p w:rsidR="00237EC0" w:rsidRPr="00F70A80" w:rsidRDefault="00ED0478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Медицинские услуги оказываются</w:t>
      </w:r>
      <w:r w:rsidR="00BD78CE" w:rsidRPr="00F70A80">
        <w:rPr>
          <w:rFonts w:ascii="Arial" w:hAnsi="Arial" w:cs="Arial"/>
          <w:sz w:val="18"/>
          <w:szCs w:val="18"/>
        </w:rPr>
        <w:t xml:space="preserve"> с учетом графика работы учреждения и объема медицинской помощи в выходные дни. Посещение </w:t>
      </w:r>
      <w:r w:rsidR="000D24F2" w:rsidRPr="00F70A80">
        <w:rPr>
          <w:rFonts w:ascii="Arial" w:hAnsi="Arial" w:cs="Arial"/>
          <w:sz w:val="18"/>
          <w:szCs w:val="18"/>
        </w:rPr>
        <w:t>врачей-</w:t>
      </w:r>
      <w:r w:rsidR="00BD78CE" w:rsidRPr="00F70A80">
        <w:rPr>
          <w:rFonts w:ascii="Arial" w:hAnsi="Arial" w:cs="Arial"/>
          <w:sz w:val="18"/>
          <w:szCs w:val="18"/>
        </w:rPr>
        <w:t>специалистов и диагностические исследования проводятся по предварительной записи</w:t>
      </w:r>
      <w:r w:rsidR="006E656D" w:rsidRPr="00F70A80">
        <w:rPr>
          <w:rFonts w:ascii="Arial" w:hAnsi="Arial" w:cs="Arial"/>
          <w:sz w:val="18"/>
          <w:szCs w:val="18"/>
        </w:rPr>
        <w:t xml:space="preserve">. Пациент имеет право выбора участкового </w:t>
      </w:r>
      <w:r w:rsidR="000D24F2" w:rsidRPr="00F70A80">
        <w:rPr>
          <w:rFonts w:ascii="Arial" w:hAnsi="Arial" w:cs="Arial"/>
          <w:sz w:val="18"/>
          <w:szCs w:val="18"/>
        </w:rPr>
        <w:t>врача-</w:t>
      </w:r>
      <w:r w:rsidR="006E656D" w:rsidRPr="00F70A80">
        <w:rPr>
          <w:rFonts w:ascii="Arial" w:hAnsi="Arial" w:cs="Arial"/>
          <w:sz w:val="18"/>
          <w:szCs w:val="18"/>
        </w:rPr>
        <w:t>терапевта (в Терапевтическом отделении) и врачей-специалистов (с учетом согласия врача), не чаще, чем один раз за период прикрепления. Переход к другому врачу производится по письменному заявлению пациента на имя Главного врача поликлиники</w:t>
      </w:r>
      <w:r w:rsidR="00BD78CE" w:rsidRPr="00F70A80">
        <w:rPr>
          <w:rFonts w:ascii="Arial" w:hAnsi="Arial" w:cs="Arial"/>
          <w:sz w:val="18"/>
          <w:szCs w:val="18"/>
        </w:rPr>
        <w:t>.</w:t>
      </w:r>
      <w:r w:rsidR="00237EC0" w:rsidRPr="00F70A80">
        <w:rPr>
          <w:rFonts w:ascii="Arial" w:hAnsi="Arial" w:cs="Arial"/>
          <w:sz w:val="18"/>
          <w:szCs w:val="18"/>
        </w:rPr>
        <w:t xml:space="preserve"> </w:t>
      </w:r>
    </w:p>
    <w:p w:rsidR="00237EC0" w:rsidRPr="00F70A80" w:rsidRDefault="00237EC0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В случае плановой госпитализации по направлению Исполнителя Пациент прибывает в стационар самостояте</w:t>
      </w:r>
      <w:r w:rsidR="000D24F2" w:rsidRPr="00F70A80">
        <w:rPr>
          <w:rFonts w:ascii="Arial" w:hAnsi="Arial" w:cs="Arial"/>
          <w:sz w:val="18"/>
          <w:szCs w:val="18"/>
        </w:rPr>
        <w:t>льно. Исполнитель предоставляет</w:t>
      </w:r>
      <w:r w:rsidRPr="00F70A80">
        <w:rPr>
          <w:rFonts w:ascii="Arial" w:hAnsi="Arial" w:cs="Arial"/>
          <w:sz w:val="18"/>
          <w:szCs w:val="18"/>
        </w:rPr>
        <w:t xml:space="preserve"> Пациенту медицинскую документацию с указанием проведенного обследования.</w:t>
      </w:r>
    </w:p>
    <w:p w:rsidR="00237EC0" w:rsidRPr="00F70A80" w:rsidRDefault="002C766F" w:rsidP="00920BDF">
      <w:pPr>
        <w:numPr>
          <w:ilvl w:val="1"/>
          <w:numId w:val="1"/>
        </w:numPr>
        <w:tabs>
          <w:tab w:val="clear" w:pos="432"/>
          <w:tab w:val="left" w:pos="0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С</w:t>
      </w:r>
      <w:r w:rsidR="00237EC0" w:rsidRPr="00F70A80">
        <w:rPr>
          <w:rFonts w:ascii="Arial" w:hAnsi="Arial" w:cs="Arial"/>
          <w:sz w:val="18"/>
          <w:szCs w:val="18"/>
        </w:rPr>
        <w:t>кор</w:t>
      </w:r>
      <w:r w:rsidRPr="00F70A80">
        <w:rPr>
          <w:rFonts w:ascii="Arial" w:hAnsi="Arial" w:cs="Arial"/>
          <w:sz w:val="18"/>
          <w:szCs w:val="18"/>
        </w:rPr>
        <w:t xml:space="preserve">ая медицинская помощь </w:t>
      </w:r>
      <w:r w:rsidR="00B6120D" w:rsidRPr="00F70A80">
        <w:rPr>
          <w:rFonts w:ascii="Arial" w:hAnsi="Arial" w:cs="Arial"/>
          <w:sz w:val="18"/>
          <w:szCs w:val="18"/>
        </w:rPr>
        <w:t xml:space="preserve">и экстренная госпитализация </w:t>
      </w:r>
      <w:r w:rsidRPr="00F70A80">
        <w:rPr>
          <w:rFonts w:ascii="Arial" w:hAnsi="Arial" w:cs="Arial"/>
          <w:sz w:val="18"/>
          <w:szCs w:val="18"/>
        </w:rPr>
        <w:t>оказыва</w:t>
      </w:r>
      <w:r w:rsidR="00B10657" w:rsidRPr="00F70A80">
        <w:rPr>
          <w:rFonts w:ascii="Arial" w:hAnsi="Arial" w:cs="Arial"/>
          <w:sz w:val="18"/>
          <w:szCs w:val="18"/>
        </w:rPr>
        <w:t>ю</w:t>
      </w:r>
      <w:r w:rsidRPr="00F70A80">
        <w:rPr>
          <w:rFonts w:ascii="Arial" w:hAnsi="Arial" w:cs="Arial"/>
          <w:sz w:val="18"/>
          <w:szCs w:val="18"/>
        </w:rPr>
        <w:t xml:space="preserve">тся ГБУ города Москвы «Станция скорой и неотложной медицинской помощи им. А.С. Пучкова» </w:t>
      </w:r>
      <w:r w:rsidR="00237EC0" w:rsidRPr="00F70A80">
        <w:rPr>
          <w:rFonts w:ascii="Arial" w:hAnsi="Arial" w:cs="Arial"/>
          <w:sz w:val="18"/>
          <w:szCs w:val="18"/>
        </w:rPr>
        <w:t>(03).</w:t>
      </w:r>
    </w:p>
    <w:p w:rsidR="00686CC1" w:rsidRPr="00F70A80" w:rsidRDefault="00686CC1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Исполнитель до заключения настоящего договора уведомил Заказчика о том, что несоблюдение указаний (рекомендаций) Исполнителя (медицинского учреждения, медицинского работника, предоставляющего медицинскую услугу</w:t>
      </w:r>
      <w:r w:rsidR="00EE2FDB">
        <w:rPr>
          <w:rFonts w:ascii="Arial" w:hAnsi="Arial" w:cs="Arial"/>
          <w:sz w:val="18"/>
          <w:szCs w:val="18"/>
        </w:rPr>
        <w:t>)</w:t>
      </w:r>
      <w:r w:rsidRPr="00F70A80">
        <w:rPr>
          <w:rFonts w:ascii="Arial" w:hAnsi="Arial" w:cs="Arial"/>
          <w:sz w:val="18"/>
          <w:szCs w:val="18"/>
        </w:rPr>
        <w:t xml:space="preserve">, в том числе назначенного режима лечения, могут снизить качество предоставляемой медицинской услуги, повлечь за собой невозможность ее завершения в срок или отрицательно сказаться на состоянии здоровья </w:t>
      </w:r>
      <w:r w:rsidR="000D24F2" w:rsidRPr="00F70A80">
        <w:rPr>
          <w:rFonts w:ascii="Arial" w:hAnsi="Arial" w:cs="Arial"/>
          <w:sz w:val="18"/>
          <w:szCs w:val="18"/>
        </w:rPr>
        <w:t>Пациента</w:t>
      </w:r>
      <w:r w:rsidRPr="00F70A80">
        <w:rPr>
          <w:rFonts w:ascii="Arial" w:hAnsi="Arial" w:cs="Arial"/>
          <w:sz w:val="18"/>
          <w:szCs w:val="18"/>
        </w:rPr>
        <w:t>. Информацию, изложенную в настоящем пункте Договора</w:t>
      </w:r>
      <w:r w:rsidR="00EE2FDB">
        <w:rPr>
          <w:rFonts w:ascii="Arial" w:hAnsi="Arial" w:cs="Arial"/>
          <w:sz w:val="18"/>
          <w:szCs w:val="18"/>
        </w:rPr>
        <w:t>,</w:t>
      </w:r>
      <w:r w:rsidRPr="00F70A80">
        <w:rPr>
          <w:rFonts w:ascii="Arial" w:hAnsi="Arial" w:cs="Arial"/>
          <w:sz w:val="18"/>
          <w:szCs w:val="18"/>
        </w:rPr>
        <w:t xml:space="preserve"> Заказчик обязуется довести до сведения Пациентов до начала оказания медицинских услуг Исполнителем.</w:t>
      </w:r>
    </w:p>
    <w:p w:rsidR="00686CC1" w:rsidRPr="00F70A80" w:rsidRDefault="00686CC1" w:rsidP="00686CC1">
      <w:pPr>
        <w:tabs>
          <w:tab w:val="left" w:pos="0"/>
        </w:tabs>
        <w:ind w:left="426"/>
        <w:jc w:val="both"/>
        <w:rPr>
          <w:rFonts w:ascii="Arial" w:hAnsi="Arial" w:cs="Arial"/>
          <w:sz w:val="18"/>
          <w:szCs w:val="18"/>
        </w:rPr>
      </w:pPr>
    </w:p>
    <w:p w:rsidR="00BD78CE" w:rsidRPr="00F70A80" w:rsidRDefault="00BD78CE" w:rsidP="00920BDF">
      <w:pPr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ОТВЕТСТВЕННОСТЬ СТОРОН:</w:t>
      </w:r>
    </w:p>
    <w:p w:rsidR="00BD78CE" w:rsidRPr="00F70A80" w:rsidRDefault="00BD78CE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В соответствии с законодательством Российской Федерации Исполнитель несет ответственность перед Заказчиком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Федерации.</w:t>
      </w:r>
    </w:p>
    <w:p w:rsidR="00BD78CE" w:rsidRPr="00F70A80" w:rsidRDefault="00BD78CE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Исполнитель освобождается от ответственности за неисполнение или ненадлежащее исполнение медицинской услуги, в случаях, если:</w:t>
      </w:r>
    </w:p>
    <w:p w:rsidR="00920BDF" w:rsidRPr="00F70A80" w:rsidRDefault="00BD78CE" w:rsidP="00920BDF">
      <w:pPr>
        <w:numPr>
          <w:ilvl w:val="2"/>
          <w:numId w:val="1"/>
        </w:numPr>
        <w:ind w:left="709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Неисполнение или ненадлежащее исполнение произошло вследствие обстоятельств непреодолимой силы</w:t>
      </w:r>
      <w:r w:rsidR="00A008B7" w:rsidRPr="00F70A80">
        <w:rPr>
          <w:rFonts w:ascii="Arial" w:hAnsi="Arial" w:cs="Arial"/>
          <w:sz w:val="18"/>
          <w:szCs w:val="18"/>
        </w:rPr>
        <w:t>.</w:t>
      </w:r>
    </w:p>
    <w:p w:rsidR="00920BDF" w:rsidRPr="00F70A80" w:rsidRDefault="00BD78CE" w:rsidP="00920BDF">
      <w:pPr>
        <w:numPr>
          <w:ilvl w:val="2"/>
          <w:numId w:val="1"/>
        </w:numPr>
        <w:ind w:left="709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Заказчиком или Пациентами не выполнены требования, обеспечивающие качественное предоставление медицинской услуги, включая </w:t>
      </w:r>
      <w:r w:rsidR="007957CF" w:rsidRPr="00F70A80">
        <w:rPr>
          <w:rFonts w:ascii="Arial" w:hAnsi="Arial" w:cs="Arial"/>
          <w:sz w:val="18"/>
          <w:szCs w:val="18"/>
        </w:rPr>
        <w:t>не</w:t>
      </w:r>
      <w:r w:rsidRPr="00F70A80">
        <w:rPr>
          <w:rFonts w:ascii="Arial" w:hAnsi="Arial" w:cs="Arial"/>
          <w:sz w:val="18"/>
          <w:szCs w:val="18"/>
        </w:rPr>
        <w:t>сообщение необходимых для этого сведений</w:t>
      </w:r>
      <w:r w:rsidR="0096731C" w:rsidRPr="00F70A80">
        <w:rPr>
          <w:rFonts w:ascii="Arial" w:hAnsi="Arial" w:cs="Arial"/>
          <w:sz w:val="18"/>
          <w:szCs w:val="18"/>
        </w:rPr>
        <w:t>, сообщение недостоверных сведений</w:t>
      </w:r>
      <w:r w:rsidR="00A008B7" w:rsidRPr="00F70A80">
        <w:rPr>
          <w:rFonts w:ascii="Arial" w:hAnsi="Arial" w:cs="Arial"/>
          <w:sz w:val="18"/>
          <w:szCs w:val="18"/>
        </w:rPr>
        <w:t>.</w:t>
      </w:r>
    </w:p>
    <w:p w:rsidR="00920BDF" w:rsidRPr="00F70A80" w:rsidRDefault="00BD78CE" w:rsidP="00920BDF">
      <w:pPr>
        <w:numPr>
          <w:ilvl w:val="2"/>
          <w:numId w:val="1"/>
        </w:numPr>
        <w:ind w:left="709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Заказчик</w:t>
      </w:r>
      <w:r w:rsidR="006F1C1F" w:rsidRPr="00F70A80">
        <w:rPr>
          <w:rFonts w:ascii="Arial" w:hAnsi="Arial" w:cs="Arial"/>
          <w:sz w:val="18"/>
          <w:szCs w:val="18"/>
        </w:rPr>
        <w:t xml:space="preserve"> не произвел оплату медицинских услуг в соответствии с условиями настоящего договора.</w:t>
      </w:r>
    </w:p>
    <w:p w:rsidR="00920BDF" w:rsidRPr="00F70A80" w:rsidRDefault="00BD78CE" w:rsidP="00920BDF">
      <w:pPr>
        <w:numPr>
          <w:ilvl w:val="2"/>
          <w:numId w:val="1"/>
        </w:numPr>
        <w:ind w:left="709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Пациент</w:t>
      </w:r>
      <w:r w:rsidR="008B0CA6" w:rsidRPr="00F70A80">
        <w:rPr>
          <w:rFonts w:ascii="Arial" w:hAnsi="Arial" w:cs="Arial"/>
          <w:sz w:val="18"/>
          <w:szCs w:val="18"/>
        </w:rPr>
        <w:t>ы</w:t>
      </w:r>
      <w:r w:rsidRPr="00F70A80">
        <w:rPr>
          <w:rFonts w:ascii="Arial" w:hAnsi="Arial" w:cs="Arial"/>
          <w:sz w:val="18"/>
          <w:szCs w:val="18"/>
        </w:rPr>
        <w:t xml:space="preserve"> нарушили правила</w:t>
      </w:r>
      <w:r w:rsidR="0096731C" w:rsidRPr="00F70A80">
        <w:rPr>
          <w:rFonts w:ascii="Arial" w:hAnsi="Arial" w:cs="Arial"/>
          <w:sz w:val="18"/>
          <w:szCs w:val="18"/>
        </w:rPr>
        <w:t xml:space="preserve"> внутреннего</w:t>
      </w:r>
      <w:r w:rsidRPr="00F70A80">
        <w:rPr>
          <w:rFonts w:ascii="Arial" w:hAnsi="Arial" w:cs="Arial"/>
          <w:sz w:val="18"/>
          <w:szCs w:val="18"/>
        </w:rPr>
        <w:t xml:space="preserve"> распорядка и (или) требования и рекомендации </w:t>
      </w:r>
      <w:r w:rsidR="0096731C" w:rsidRPr="00F70A80">
        <w:rPr>
          <w:rFonts w:ascii="Arial" w:hAnsi="Arial" w:cs="Arial"/>
          <w:sz w:val="18"/>
          <w:szCs w:val="18"/>
        </w:rPr>
        <w:t>врачей</w:t>
      </w:r>
      <w:r w:rsidRPr="00F70A80">
        <w:rPr>
          <w:rFonts w:ascii="Arial" w:hAnsi="Arial" w:cs="Arial"/>
          <w:sz w:val="18"/>
          <w:szCs w:val="18"/>
        </w:rPr>
        <w:t xml:space="preserve"> Исполнителя.</w:t>
      </w:r>
      <w:r w:rsidR="00B4201F" w:rsidRPr="00F70A80">
        <w:rPr>
          <w:rFonts w:ascii="Arial" w:hAnsi="Arial" w:cs="Arial"/>
          <w:sz w:val="18"/>
          <w:szCs w:val="18"/>
        </w:rPr>
        <w:t xml:space="preserve"> </w:t>
      </w:r>
      <w:proofErr w:type="gramStart"/>
      <w:r w:rsidR="00B4201F" w:rsidRPr="00F70A80">
        <w:rPr>
          <w:rFonts w:ascii="Arial" w:hAnsi="Arial" w:cs="Arial"/>
          <w:sz w:val="18"/>
          <w:szCs w:val="18"/>
        </w:rPr>
        <w:t>В случае нарушения Пациентом Правил внутреннего распорядка (в т.ч. оскорбительные высказывания, грубость по отношению к медицинскому персоналу или пациентам, неисполнение назначений</w:t>
      </w:r>
      <w:r w:rsidR="002C766F" w:rsidRPr="00F70A80">
        <w:rPr>
          <w:rFonts w:ascii="Arial" w:hAnsi="Arial" w:cs="Arial"/>
          <w:sz w:val="18"/>
          <w:szCs w:val="18"/>
        </w:rPr>
        <w:t xml:space="preserve"> и рекомендаций</w:t>
      </w:r>
      <w:r w:rsidR="00B4201F" w:rsidRPr="00F70A80">
        <w:rPr>
          <w:rFonts w:ascii="Arial" w:hAnsi="Arial" w:cs="Arial"/>
          <w:sz w:val="18"/>
          <w:szCs w:val="18"/>
        </w:rPr>
        <w:t xml:space="preserve"> врачей, передача пропуска другому лицу и пр.), Исполнитель имеет право прекратить его медицинское обслуживание и отк</w:t>
      </w:r>
      <w:r w:rsidR="00486BEE" w:rsidRPr="00F70A80">
        <w:rPr>
          <w:rFonts w:ascii="Arial" w:hAnsi="Arial" w:cs="Arial"/>
          <w:sz w:val="18"/>
          <w:szCs w:val="18"/>
        </w:rPr>
        <w:t>азать в повторном прикреплении,</w:t>
      </w:r>
      <w:r w:rsidR="00B4201F" w:rsidRPr="00F70A80">
        <w:rPr>
          <w:rFonts w:ascii="Arial" w:hAnsi="Arial" w:cs="Arial"/>
          <w:sz w:val="18"/>
          <w:szCs w:val="18"/>
        </w:rPr>
        <w:t xml:space="preserve"> направив Заказчику уведомление (заказным письмом с уведомлением) о прекращении договора.</w:t>
      </w:r>
      <w:proofErr w:type="gramEnd"/>
      <w:r w:rsidR="00B4201F" w:rsidRPr="00F70A80">
        <w:rPr>
          <w:rFonts w:ascii="Arial" w:hAnsi="Arial" w:cs="Arial"/>
          <w:sz w:val="18"/>
          <w:szCs w:val="18"/>
        </w:rPr>
        <w:t xml:space="preserve"> Договор будет считаться расторгнутым по истечении 14 дней со дня направления Исполнителем  уведомления о прекращении договора.</w:t>
      </w:r>
    </w:p>
    <w:p w:rsidR="00BD78CE" w:rsidRPr="00F70A80" w:rsidRDefault="00BD78CE" w:rsidP="00920BDF">
      <w:pPr>
        <w:numPr>
          <w:ilvl w:val="2"/>
          <w:numId w:val="1"/>
        </w:numPr>
        <w:ind w:left="709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Имеются иные основания, предусмотренные законодательством Российской Федерации.</w:t>
      </w:r>
    </w:p>
    <w:p w:rsidR="00592C3C" w:rsidRPr="00F70A80" w:rsidRDefault="00BD78CE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Ответственность за ознакомление и соблюдение Пациентами  условий настоящего Договора  полностью возлагается на Заказчика.</w:t>
      </w:r>
    </w:p>
    <w:p w:rsidR="005674D4" w:rsidRPr="00F70A80" w:rsidRDefault="005674D4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Исполнитель не несет ответственности за последствия, связанные с ухудшением состояния здоровья Пациента,  в случае отказа последнего от госпитализации по медицинским показаниям</w:t>
      </w:r>
      <w:r w:rsidR="00641FA8" w:rsidRPr="00F70A80">
        <w:rPr>
          <w:rFonts w:ascii="Arial" w:hAnsi="Arial" w:cs="Arial"/>
          <w:sz w:val="18"/>
          <w:szCs w:val="18"/>
        </w:rPr>
        <w:t>,</w:t>
      </w:r>
      <w:r w:rsidR="00B161C2" w:rsidRPr="00F70A80">
        <w:rPr>
          <w:rFonts w:ascii="Arial" w:hAnsi="Arial" w:cs="Arial"/>
          <w:sz w:val="18"/>
          <w:szCs w:val="18"/>
        </w:rPr>
        <w:t xml:space="preserve"> </w:t>
      </w:r>
      <w:r w:rsidR="00641FA8" w:rsidRPr="00F70A80">
        <w:rPr>
          <w:rFonts w:ascii="Arial" w:hAnsi="Arial" w:cs="Arial"/>
          <w:sz w:val="18"/>
          <w:szCs w:val="18"/>
        </w:rPr>
        <w:t>оформленного в установленном порядке</w:t>
      </w:r>
      <w:r w:rsidRPr="00F70A80">
        <w:rPr>
          <w:rFonts w:ascii="Arial" w:hAnsi="Arial" w:cs="Arial"/>
          <w:sz w:val="18"/>
          <w:szCs w:val="18"/>
        </w:rPr>
        <w:t>.</w:t>
      </w:r>
    </w:p>
    <w:p w:rsidR="0047402D" w:rsidRPr="00F70A80" w:rsidRDefault="0047402D" w:rsidP="00920BD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В случае просрочки Заказчиком оплаты выставленного счета, повлекшей за собой снятие пациентов Заказчика с медицинского обслуживания </w:t>
      </w:r>
      <w:r w:rsidR="00A802D5" w:rsidRPr="00F70A80">
        <w:rPr>
          <w:rFonts w:ascii="Arial" w:hAnsi="Arial" w:cs="Arial"/>
          <w:sz w:val="18"/>
          <w:szCs w:val="18"/>
        </w:rPr>
        <w:t>(п.4.7.</w:t>
      </w:r>
      <w:r w:rsidRPr="00F70A80">
        <w:rPr>
          <w:rFonts w:ascii="Arial" w:hAnsi="Arial" w:cs="Arial"/>
          <w:sz w:val="18"/>
          <w:szCs w:val="18"/>
        </w:rPr>
        <w:t xml:space="preserve">), возобновление оказания им медицинской помощи возможно только после полной оплаты </w:t>
      </w:r>
      <w:r w:rsidR="006F1C1F" w:rsidRPr="00F70A80">
        <w:rPr>
          <w:rFonts w:ascii="Arial" w:hAnsi="Arial" w:cs="Arial"/>
          <w:sz w:val="18"/>
          <w:szCs w:val="18"/>
        </w:rPr>
        <w:t xml:space="preserve">Заказчиком </w:t>
      </w:r>
      <w:r w:rsidR="000D25AF" w:rsidRPr="00F70A80">
        <w:rPr>
          <w:rFonts w:ascii="Arial" w:hAnsi="Arial" w:cs="Arial"/>
          <w:sz w:val="18"/>
          <w:szCs w:val="18"/>
        </w:rPr>
        <w:t>медицинских услуг</w:t>
      </w:r>
      <w:r w:rsidRPr="00F70A80">
        <w:rPr>
          <w:rFonts w:ascii="Arial" w:hAnsi="Arial" w:cs="Arial"/>
          <w:sz w:val="18"/>
          <w:szCs w:val="18"/>
        </w:rPr>
        <w:t>. Ответственность за возникновение конфликтных ситуаций с Пациентами несет Заказчик.</w:t>
      </w:r>
    </w:p>
    <w:p w:rsidR="004100DA" w:rsidRPr="00F70A80" w:rsidRDefault="004100DA" w:rsidP="005674D4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BD78CE" w:rsidRPr="00F70A80" w:rsidRDefault="00BD78CE" w:rsidP="00920BDF">
      <w:pPr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 xml:space="preserve">7.  </w:t>
      </w:r>
      <w:r w:rsidR="00920BDF" w:rsidRPr="00F70A80">
        <w:rPr>
          <w:rFonts w:ascii="Arial" w:hAnsi="Arial" w:cs="Arial"/>
          <w:b/>
          <w:sz w:val="18"/>
          <w:szCs w:val="18"/>
        </w:rPr>
        <w:tab/>
      </w:r>
      <w:r w:rsidRPr="00F70A80">
        <w:rPr>
          <w:rFonts w:ascii="Arial" w:hAnsi="Arial" w:cs="Arial"/>
          <w:b/>
          <w:sz w:val="18"/>
          <w:szCs w:val="18"/>
        </w:rPr>
        <w:t>ПОРЯДОК РАЗРЕШЕНИЯ СПОРОВ</w:t>
      </w:r>
    </w:p>
    <w:p w:rsidR="00BD78CE" w:rsidRPr="00F70A80" w:rsidRDefault="00BD78CE" w:rsidP="00920BDF">
      <w:pPr>
        <w:numPr>
          <w:ilvl w:val="1"/>
          <w:numId w:val="2"/>
        </w:numPr>
        <w:tabs>
          <w:tab w:val="clear" w:pos="405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Претензии и споры, возникшие между Заказчиком и Исполнителем, разрешаются по соглашению сторон с обязательным предъявлением письменной претензии, которая рассматривается в течение десяти дней. </w:t>
      </w:r>
    </w:p>
    <w:p w:rsidR="00592C3C" w:rsidRPr="00F70A80" w:rsidRDefault="00BD78CE" w:rsidP="00920BDF">
      <w:pPr>
        <w:numPr>
          <w:ilvl w:val="1"/>
          <w:numId w:val="2"/>
        </w:numPr>
        <w:tabs>
          <w:tab w:val="clear" w:pos="405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В случае несогласия с письменным ответом на претензию</w:t>
      </w:r>
      <w:r w:rsidR="0096731C" w:rsidRPr="00F70A80">
        <w:rPr>
          <w:rFonts w:ascii="Arial" w:hAnsi="Arial" w:cs="Arial"/>
          <w:sz w:val="18"/>
          <w:szCs w:val="18"/>
        </w:rPr>
        <w:t xml:space="preserve"> либо при неполучении ответа на претензию в течение 30 дней со дня её направления</w:t>
      </w:r>
      <w:r w:rsidRPr="00F70A80">
        <w:rPr>
          <w:rFonts w:ascii="Arial" w:hAnsi="Arial" w:cs="Arial"/>
          <w:sz w:val="18"/>
          <w:szCs w:val="18"/>
        </w:rPr>
        <w:t xml:space="preserve"> стороны имеют право обратиться в Арбитражный суд </w:t>
      </w:r>
      <w:proofErr w:type="gramStart"/>
      <w:r w:rsidRPr="00F70A80">
        <w:rPr>
          <w:rFonts w:ascii="Arial" w:hAnsi="Arial" w:cs="Arial"/>
          <w:sz w:val="18"/>
          <w:szCs w:val="18"/>
        </w:rPr>
        <w:t>г</w:t>
      </w:r>
      <w:proofErr w:type="gramEnd"/>
      <w:r w:rsidRPr="00F70A80">
        <w:rPr>
          <w:rFonts w:ascii="Arial" w:hAnsi="Arial" w:cs="Arial"/>
          <w:sz w:val="18"/>
          <w:szCs w:val="18"/>
        </w:rPr>
        <w:t>. Москвы в порядке, установленном законодательством Российской Федерации.</w:t>
      </w:r>
    </w:p>
    <w:p w:rsidR="004100DA" w:rsidRPr="00F70A80" w:rsidRDefault="004100DA" w:rsidP="00920BDF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BD78CE" w:rsidRPr="00F70A80" w:rsidRDefault="00BD78CE" w:rsidP="00920BDF">
      <w:pPr>
        <w:numPr>
          <w:ilvl w:val="0"/>
          <w:numId w:val="2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СРОК ДЕЙСТВИЯ ДОГОВОРА</w:t>
      </w:r>
    </w:p>
    <w:p w:rsidR="00D84CB4" w:rsidRPr="00F70A80" w:rsidRDefault="00D84CB4" w:rsidP="00D84CB4">
      <w:pPr>
        <w:numPr>
          <w:ilvl w:val="1"/>
          <w:numId w:val="2"/>
        </w:numPr>
        <w:tabs>
          <w:tab w:val="clear" w:pos="405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Договор заключается</w:t>
      </w:r>
      <w:r w:rsidR="00715BDF" w:rsidRPr="00F70A80">
        <w:rPr>
          <w:rFonts w:ascii="Arial" w:hAnsi="Arial" w:cs="Arial"/>
          <w:sz w:val="18"/>
          <w:szCs w:val="18"/>
        </w:rPr>
        <w:t xml:space="preserve"> сроком </w:t>
      </w:r>
      <w:r w:rsidRPr="00F70A80">
        <w:rPr>
          <w:rFonts w:ascii="Arial" w:hAnsi="Arial" w:cs="Arial"/>
          <w:sz w:val="18"/>
          <w:szCs w:val="18"/>
        </w:rPr>
        <w:t xml:space="preserve">на </w:t>
      </w:r>
      <w:r w:rsidR="00715BDF" w:rsidRPr="00F70A80">
        <w:rPr>
          <w:rFonts w:ascii="Arial" w:hAnsi="Arial" w:cs="Arial"/>
          <w:sz w:val="18"/>
          <w:szCs w:val="18"/>
        </w:rPr>
        <w:t xml:space="preserve">один (1) год </w:t>
      </w:r>
      <w:r w:rsidRPr="00F70A80">
        <w:rPr>
          <w:rFonts w:ascii="Arial" w:hAnsi="Arial" w:cs="Arial"/>
          <w:sz w:val="18"/>
          <w:szCs w:val="18"/>
        </w:rPr>
        <w:t xml:space="preserve">с первого числа </w:t>
      </w:r>
      <w:r w:rsidR="00A008B7" w:rsidRPr="00F70A80">
        <w:rPr>
          <w:rFonts w:ascii="Arial" w:hAnsi="Arial" w:cs="Arial"/>
          <w:sz w:val="18"/>
          <w:szCs w:val="18"/>
        </w:rPr>
        <w:t xml:space="preserve">каждого </w:t>
      </w:r>
      <w:r w:rsidRPr="00F70A80">
        <w:rPr>
          <w:rFonts w:ascii="Arial" w:hAnsi="Arial" w:cs="Arial"/>
          <w:sz w:val="18"/>
          <w:szCs w:val="18"/>
        </w:rPr>
        <w:t>месяца.</w:t>
      </w:r>
    </w:p>
    <w:p w:rsidR="00317A61" w:rsidRPr="00F70A80" w:rsidRDefault="00317A61" w:rsidP="00920BDF">
      <w:pPr>
        <w:numPr>
          <w:ilvl w:val="1"/>
          <w:numId w:val="2"/>
        </w:numPr>
        <w:tabs>
          <w:tab w:val="clear" w:pos="405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Настоящий договор заключен на период оказания медицинских услуг </w:t>
      </w:r>
      <w:r w:rsidRPr="00F70A80">
        <w:rPr>
          <w:rFonts w:ascii="Arial" w:hAnsi="Arial" w:cs="Arial"/>
          <w:b/>
          <w:sz w:val="18"/>
          <w:szCs w:val="18"/>
        </w:rPr>
        <w:t>с «</w:t>
      </w:r>
      <w:r w:rsidR="002620D4" w:rsidRPr="00F70A80">
        <w:rPr>
          <w:rFonts w:ascii="Arial" w:hAnsi="Arial" w:cs="Arial"/>
          <w:b/>
          <w:sz w:val="18"/>
          <w:szCs w:val="18"/>
        </w:rPr>
        <w:t>____</w:t>
      </w:r>
      <w:r w:rsidRPr="00F70A80">
        <w:rPr>
          <w:rFonts w:ascii="Arial" w:hAnsi="Arial" w:cs="Arial"/>
          <w:b/>
          <w:sz w:val="18"/>
          <w:szCs w:val="18"/>
        </w:rPr>
        <w:t>»</w:t>
      </w:r>
      <w:r w:rsidR="00FF5417" w:rsidRPr="00F70A80">
        <w:rPr>
          <w:rFonts w:ascii="Arial" w:hAnsi="Arial" w:cs="Arial"/>
          <w:b/>
          <w:sz w:val="18"/>
          <w:szCs w:val="18"/>
        </w:rPr>
        <w:t xml:space="preserve"> </w:t>
      </w:r>
      <w:r w:rsidR="002620D4" w:rsidRPr="00F70A80">
        <w:rPr>
          <w:rFonts w:ascii="Arial" w:hAnsi="Arial" w:cs="Arial"/>
          <w:b/>
          <w:sz w:val="18"/>
          <w:szCs w:val="18"/>
        </w:rPr>
        <w:t>______</w:t>
      </w:r>
      <w:r w:rsidR="002C11C0" w:rsidRPr="00F70A80">
        <w:rPr>
          <w:rFonts w:ascii="Arial" w:hAnsi="Arial" w:cs="Arial"/>
          <w:b/>
          <w:sz w:val="18"/>
          <w:szCs w:val="18"/>
        </w:rPr>
        <w:t xml:space="preserve"> </w:t>
      </w:r>
      <w:r w:rsidRPr="00F70A80">
        <w:rPr>
          <w:rFonts w:ascii="Arial" w:hAnsi="Arial" w:cs="Arial"/>
          <w:b/>
          <w:sz w:val="18"/>
          <w:szCs w:val="18"/>
        </w:rPr>
        <w:t>201</w:t>
      </w:r>
      <w:r w:rsidR="001D604D" w:rsidRPr="00F70A80">
        <w:rPr>
          <w:rFonts w:ascii="Arial" w:hAnsi="Arial" w:cs="Arial"/>
          <w:b/>
          <w:sz w:val="18"/>
          <w:szCs w:val="18"/>
        </w:rPr>
        <w:t>9</w:t>
      </w:r>
      <w:r w:rsidR="00770DB7" w:rsidRPr="00F70A80">
        <w:rPr>
          <w:rFonts w:ascii="Arial" w:hAnsi="Arial" w:cs="Arial"/>
          <w:b/>
          <w:sz w:val="18"/>
          <w:szCs w:val="18"/>
        </w:rPr>
        <w:t>г.  по « ___ »  20__</w:t>
      </w:r>
      <w:r w:rsidRPr="00F70A80">
        <w:rPr>
          <w:rFonts w:ascii="Arial" w:hAnsi="Arial" w:cs="Arial"/>
          <w:b/>
          <w:sz w:val="18"/>
          <w:szCs w:val="18"/>
        </w:rPr>
        <w:t xml:space="preserve">г. </w:t>
      </w:r>
    </w:p>
    <w:p w:rsidR="00BD78CE" w:rsidRPr="00F70A80" w:rsidRDefault="00BD78CE" w:rsidP="00920BDF">
      <w:pPr>
        <w:numPr>
          <w:ilvl w:val="1"/>
          <w:numId w:val="2"/>
        </w:numPr>
        <w:tabs>
          <w:tab w:val="clear" w:pos="405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proofErr w:type="gramStart"/>
      <w:r w:rsidRPr="00F70A80">
        <w:rPr>
          <w:rFonts w:ascii="Arial" w:hAnsi="Arial" w:cs="Arial"/>
          <w:sz w:val="18"/>
          <w:szCs w:val="18"/>
        </w:rPr>
        <w:t>Договор</w:t>
      </w:r>
      <w:proofErr w:type="gramEnd"/>
      <w:r w:rsidRPr="00F70A80">
        <w:rPr>
          <w:rFonts w:ascii="Arial" w:hAnsi="Arial" w:cs="Arial"/>
          <w:sz w:val="18"/>
          <w:szCs w:val="18"/>
        </w:rPr>
        <w:t xml:space="preserve"> может быть </w:t>
      </w:r>
      <w:r w:rsidR="0096731C" w:rsidRPr="00F70A80">
        <w:rPr>
          <w:rFonts w:ascii="Arial" w:hAnsi="Arial" w:cs="Arial"/>
          <w:sz w:val="18"/>
          <w:szCs w:val="18"/>
        </w:rPr>
        <w:t xml:space="preserve">расторгнут </w:t>
      </w:r>
      <w:r w:rsidRPr="00F70A80">
        <w:rPr>
          <w:rFonts w:ascii="Arial" w:hAnsi="Arial" w:cs="Arial"/>
          <w:sz w:val="18"/>
          <w:szCs w:val="18"/>
        </w:rPr>
        <w:t xml:space="preserve">по соглашению Сторон либо по решению любой из Сторон в одностороннем порядке. При расторжении договора в одностороннем порядке, Сторона, выступившая с такой инициативой, должна направить другой Стороне  письменное уведомление о своем решении не менее чем за 30 дней. </w:t>
      </w:r>
    </w:p>
    <w:p w:rsidR="00A008B7" w:rsidRPr="00F70A80" w:rsidRDefault="00BD78CE" w:rsidP="000D25AF">
      <w:pPr>
        <w:numPr>
          <w:ilvl w:val="1"/>
          <w:numId w:val="2"/>
        </w:numPr>
        <w:tabs>
          <w:tab w:val="clear" w:pos="405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lastRenderedPageBreak/>
        <w:t>Стороны обязуются завершить все взаиморасчёты по Договору не позднее 15 дней со дня его окончания или расторжения.</w:t>
      </w:r>
    </w:p>
    <w:p w:rsidR="00A008B7" w:rsidRPr="00F70A80" w:rsidRDefault="00A008B7" w:rsidP="00437E5D">
      <w:pPr>
        <w:ind w:left="405"/>
        <w:jc w:val="both"/>
        <w:rPr>
          <w:rFonts w:ascii="Arial" w:hAnsi="Arial" w:cs="Arial"/>
          <w:sz w:val="18"/>
          <w:szCs w:val="18"/>
        </w:rPr>
      </w:pPr>
    </w:p>
    <w:p w:rsidR="00BD78CE" w:rsidRPr="00F70A80" w:rsidRDefault="00BD78CE" w:rsidP="00920BDF">
      <w:pPr>
        <w:numPr>
          <w:ilvl w:val="0"/>
          <w:numId w:val="2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ДОПОЛНИТЕЛЬНЫЕ УСЛОВИЯ</w:t>
      </w:r>
    </w:p>
    <w:p w:rsidR="00BD78CE" w:rsidRPr="00F70A80" w:rsidRDefault="00BD78CE" w:rsidP="00920BDF">
      <w:pPr>
        <w:numPr>
          <w:ilvl w:val="1"/>
          <w:numId w:val="2"/>
        </w:numPr>
        <w:tabs>
          <w:tab w:val="clear" w:pos="405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Настоящий Договор составлен в двух экземплярах, имеющих одинаковую юридическую силу, по одному для каждой стороны.</w:t>
      </w:r>
    </w:p>
    <w:p w:rsidR="00887062" w:rsidRPr="00F70A80" w:rsidRDefault="0096731C" w:rsidP="00920BDF">
      <w:pPr>
        <w:numPr>
          <w:ilvl w:val="1"/>
          <w:numId w:val="2"/>
        </w:numPr>
        <w:tabs>
          <w:tab w:val="clear" w:pos="405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Исполнитель получает от Пациента согласие на обработку его персональных данных, которая осуществляется  с целью оказания медицинских услуг</w:t>
      </w:r>
      <w:r w:rsidR="00BD78CE" w:rsidRPr="00F70A80">
        <w:rPr>
          <w:rFonts w:ascii="Arial" w:hAnsi="Arial" w:cs="Arial"/>
          <w:sz w:val="18"/>
          <w:szCs w:val="18"/>
        </w:rPr>
        <w:t>.</w:t>
      </w:r>
    </w:p>
    <w:p w:rsidR="00BD78CE" w:rsidRPr="00F70A80" w:rsidRDefault="00BD78CE" w:rsidP="00920BDF">
      <w:pPr>
        <w:numPr>
          <w:ilvl w:val="1"/>
          <w:numId w:val="2"/>
        </w:numPr>
        <w:tabs>
          <w:tab w:val="clear" w:pos="405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Стороны берут на себя взаимные обязательства по соблюдению режима конфиденциальности информации, полученной при исполнении настоящего Договора. </w:t>
      </w:r>
      <w:proofErr w:type="gramStart"/>
      <w:r w:rsidRPr="00F70A80">
        <w:rPr>
          <w:rFonts w:ascii="Arial" w:hAnsi="Arial" w:cs="Arial"/>
          <w:sz w:val="18"/>
          <w:szCs w:val="18"/>
        </w:rPr>
        <w:t>К конфиденциальным относятся любые сведения о стоимости Договора, финансовом положении сторон, адреса и паспортные данные пациентов, сведения о состоянии их здоровья и любые другие данные  их личной жизни, ставшие известными при оказании медицинской помощи</w:t>
      </w:r>
      <w:r w:rsidR="00920BDF" w:rsidRPr="00F70A80">
        <w:rPr>
          <w:rFonts w:ascii="Arial" w:hAnsi="Arial" w:cs="Arial"/>
          <w:sz w:val="18"/>
          <w:szCs w:val="18"/>
        </w:rPr>
        <w:t>;</w:t>
      </w:r>
      <w:proofErr w:type="gramEnd"/>
    </w:p>
    <w:p w:rsidR="00BD78CE" w:rsidRPr="00F70A80" w:rsidRDefault="00BD78CE" w:rsidP="00920BDF">
      <w:pPr>
        <w:numPr>
          <w:ilvl w:val="1"/>
          <w:numId w:val="2"/>
        </w:numPr>
        <w:tabs>
          <w:tab w:val="clear" w:pos="405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Передача перечисленных конфиденциальных данных третьим  лицам  возможна  только  с письменного разрешения другой стороны или в соответствии с Российским законодательством</w:t>
      </w:r>
      <w:r w:rsidR="00920BDF" w:rsidRPr="00F70A80">
        <w:rPr>
          <w:rFonts w:ascii="Arial" w:hAnsi="Arial" w:cs="Arial"/>
          <w:sz w:val="18"/>
          <w:szCs w:val="18"/>
        </w:rPr>
        <w:t>;</w:t>
      </w:r>
    </w:p>
    <w:p w:rsidR="00BD78CE" w:rsidRPr="00F70A80" w:rsidRDefault="00BD78CE" w:rsidP="00920BDF">
      <w:pPr>
        <w:numPr>
          <w:ilvl w:val="1"/>
          <w:numId w:val="2"/>
        </w:numPr>
        <w:tabs>
          <w:tab w:val="clear" w:pos="405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К настоящему договору прилага</w:t>
      </w:r>
      <w:r w:rsidR="0096731C" w:rsidRPr="00F70A80">
        <w:rPr>
          <w:rFonts w:ascii="Arial" w:hAnsi="Arial" w:cs="Arial"/>
          <w:sz w:val="18"/>
          <w:szCs w:val="18"/>
        </w:rPr>
        <w:t>ю</w:t>
      </w:r>
      <w:r w:rsidRPr="00F70A80">
        <w:rPr>
          <w:rFonts w:ascii="Arial" w:hAnsi="Arial" w:cs="Arial"/>
          <w:sz w:val="18"/>
          <w:szCs w:val="18"/>
        </w:rPr>
        <w:t>тся и явля</w:t>
      </w:r>
      <w:r w:rsidR="0096731C" w:rsidRPr="00F70A80">
        <w:rPr>
          <w:rFonts w:ascii="Arial" w:hAnsi="Arial" w:cs="Arial"/>
          <w:sz w:val="18"/>
          <w:szCs w:val="18"/>
        </w:rPr>
        <w:t>ю</w:t>
      </w:r>
      <w:r w:rsidRPr="00F70A80">
        <w:rPr>
          <w:rFonts w:ascii="Arial" w:hAnsi="Arial" w:cs="Arial"/>
          <w:sz w:val="18"/>
          <w:szCs w:val="18"/>
        </w:rPr>
        <w:t>тся его неотъемлемой частью:</w:t>
      </w:r>
    </w:p>
    <w:p w:rsidR="00BD78CE" w:rsidRPr="00F70A80" w:rsidRDefault="00BD78CE" w:rsidP="00920BDF">
      <w:pPr>
        <w:numPr>
          <w:ilvl w:val="2"/>
          <w:numId w:val="2"/>
        </w:numPr>
        <w:tabs>
          <w:tab w:val="clear" w:pos="810"/>
        </w:tabs>
        <w:ind w:left="709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Приложение №</w:t>
      </w:r>
      <w:r w:rsidR="00884836" w:rsidRPr="00F70A80">
        <w:rPr>
          <w:rFonts w:ascii="Arial" w:hAnsi="Arial" w:cs="Arial"/>
          <w:sz w:val="18"/>
          <w:szCs w:val="18"/>
        </w:rPr>
        <w:t xml:space="preserve"> </w:t>
      </w:r>
      <w:r w:rsidR="0096731C" w:rsidRPr="00F70A80">
        <w:rPr>
          <w:rFonts w:ascii="Arial" w:hAnsi="Arial" w:cs="Arial"/>
          <w:sz w:val="18"/>
          <w:szCs w:val="18"/>
        </w:rPr>
        <w:t>1 - Программы</w:t>
      </w:r>
      <w:r w:rsidRPr="00F70A80">
        <w:rPr>
          <w:rFonts w:ascii="Arial" w:hAnsi="Arial" w:cs="Arial"/>
          <w:sz w:val="18"/>
          <w:szCs w:val="18"/>
        </w:rPr>
        <w:t xml:space="preserve"> </w:t>
      </w:r>
      <w:r w:rsidR="00227CE4" w:rsidRPr="00F70A80">
        <w:rPr>
          <w:rFonts w:ascii="Arial" w:hAnsi="Arial" w:cs="Arial"/>
          <w:sz w:val="18"/>
          <w:szCs w:val="18"/>
        </w:rPr>
        <w:t>медицинского</w:t>
      </w:r>
      <w:r w:rsidR="0098350D" w:rsidRPr="00F70A80">
        <w:rPr>
          <w:rFonts w:ascii="Arial" w:hAnsi="Arial" w:cs="Arial"/>
          <w:sz w:val="18"/>
          <w:szCs w:val="18"/>
        </w:rPr>
        <w:t xml:space="preserve"> обслуживания</w:t>
      </w:r>
      <w:r w:rsidR="0096731C" w:rsidRPr="00F70A80">
        <w:rPr>
          <w:rFonts w:ascii="Arial" w:hAnsi="Arial" w:cs="Arial"/>
          <w:sz w:val="18"/>
          <w:szCs w:val="18"/>
        </w:rPr>
        <w:t xml:space="preserve"> в ФГБУ «Поликлиника №2»</w:t>
      </w:r>
      <w:r w:rsidR="00920BDF" w:rsidRPr="00F70A80">
        <w:rPr>
          <w:rFonts w:ascii="Arial" w:hAnsi="Arial" w:cs="Arial"/>
          <w:sz w:val="18"/>
          <w:szCs w:val="18"/>
        </w:rPr>
        <w:t>;</w:t>
      </w:r>
    </w:p>
    <w:p w:rsidR="00BD78CE" w:rsidRPr="00F70A80" w:rsidRDefault="00BD78CE" w:rsidP="00920BDF">
      <w:pPr>
        <w:numPr>
          <w:ilvl w:val="2"/>
          <w:numId w:val="2"/>
        </w:numPr>
        <w:tabs>
          <w:tab w:val="clear" w:pos="810"/>
        </w:tabs>
        <w:ind w:left="709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Приложение №</w:t>
      </w:r>
      <w:r w:rsidR="00884836" w:rsidRPr="00F70A80">
        <w:rPr>
          <w:rFonts w:ascii="Arial" w:hAnsi="Arial" w:cs="Arial"/>
          <w:sz w:val="18"/>
          <w:szCs w:val="18"/>
        </w:rPr>
        <w:t xml:space="preserve"> </w:t>
      </w:r>
      <w:r w:rsidRPr="00F70A80">
        <w:rPr>
          <w:rFonts w:ascii="Arial" w:hAnsi="Arial" w:cs="Arial"/>
          <w:sz w:val="18"/>
          <w:szCs w:val="18"/>
        </w:rPr>
        <w:t xml:space="preserve">2 - Список </w:t>
      </w:r>
      <w:r w:rsidR="000D25AF" w:rsidRPr="00F70A80">
        <w:rPr>
          <w:rFonts w:ascii="Arial" w:hAnsi="Arial" w:cs="Arial"/>
          <w:sz w:val="18"/>
          <w:szCs w:val="18"/>
        </w:rPr>
        <w:t>пациентов.</w:t>
      </w:r>
    </w:p>
    <w:p w:rsidR="00BD78CE" w:rsidRPr="00F70A80" w:rsidRDefault="00BD78CE" w:rsidP="00920BDF">
      <w:pPr>
        <w:numPr>
          <w:ilvl w:val="1"/>
          <w:numId w:val="2"/>
        </w:numPr>
        <w:tabs>
          <w:tab w:val="num" w:pos="720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Любые изменения и дополнения к Договору, кроме </w:t>
      </w:r>
      <w:r w:rsidR="00257782" w:rsidRPr="00F70A80">
        <w:rPr>
          <w:rFonts w:ascii="Arial" w:hAnsi="Arial" w:cs="Arial"/>
          <w:sz w:val="18"/>
          <w:szCs w:val="18"/>
        </w:rPr>
        <w:t>п.3.6</w:t>
      </w:r>
      <w:r w:rsidRPr="00F70A80">
        <w:rPr>
          <w:rFonts w:ascii="Arial" w:hAnsi="Arial" w:cs="Arial"/>
          <w:sz w:val="18"/>
          <w:szCs w:val="18"/>
        </w:rPr>
        <w:t>., действительны только, если совершены в письменной форме и подписаны обеими Сторонами.</w:t>
      </w:r>
    </w:p>
    <w:p w:rsidR="00592C3C" w:rsidRPr="00F70A80" w:rsidRDefault="00592C3C" w:rsidP="00592C3C">
      <w:pPr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10345" w:type="dxa"/>
        <w:tblLook w:val="01E0"/>
      </w:tblPr>
      <w:tblGrid>
        <w:gridCol w:w="5353"/>
        <w:gridCol w:w="4992"/>
      </w:tblGrid>
      <w:tr w:rsidR="00BD78CE" w:rsidRPr="00F70A80" w:rsidTr="00A375D4">
        <w:trPr>
          <w:trHeight w:val="91"/>
        </w:trPr>
        <w:tc>
          <w:tcPr>
            <w:tcW w:w="10345" w:type="dxa"/>
            <w:gridSpan w:val="2"/>
          </w:tcPr>
          <w:p w:rsidR="00BD78CE" w:rsidRPr="00F70A80" w:rsidRDefault="00BD78CE" w:rsidP="00920BD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</w:tabs>
              <w:spacing w:line="226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F70A80">
              <w:rPr>
                <w:rFonts w:ascii="Arial" w:hAnsi="Arial" w:cs="Arial"/>
                <w:b/>
                <w:sz w:val="18"/>
                <w:szCs w:val="18"/>
              </w:rPr>
              <w:t xml:space="preserve">ЮРИДИЧЕСКИЕ АДРЕСА, РЕКВИЗИТЫ И ПОДПИСИ СТОРОН: </w:t>
            </w:r>
          </w:p>
          <w:p w:rsidR="00920BDF" w:rsidRPr="00F70A80" w:rsidRDefault="00920BDF" w:rsidP="00920BDF">
            <w:pPr>
              <w:shd w:val="clear" w:color="auto" w:fill="FFFFFF"/>
              <w:spacing w:line="226" w:lineRule="exact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78CE" w:rsidRPr="00F70A80" w:rsidTr="00A375D4">
        <w:trPr>
          <w:trHeight w:val="3231"/>
        </w:trPr>
        <w:tc>
          <w:tcPr>
            <w:tcW w:w="5353" w:type="dxa"/>
          </w:tcPr>
          <w:p w:rsidR="00BD78CE" w:rsidRPr="00F70A80" w:rsidRDefault="00BD78CE" w:rsidP="001360AA">
            <w:pPr>
              <w:shd w:val="clear" w:color="auto" w:fill="FFFFFF"/>
              <w:spacing w:line="226" w:lineRule="exact"/>
              <w:ind w:left="5"/>
              <w:rPr>
                <w:rFonts w:ascii="Arial" w:hAnsi="Arial" w:cs="Arial"/>
                <w:b/>
                <w:sz w:val="18"/>
                <w:szCs w:val="18"/>
              </w:rPr>
            </w:pPr>
            <w:r w:rsidRPr="00F70A80">
              <w:rPr>
                <w:rFonts w:ascii="Arial" w:hAnsi="Arial" w:cs="Arial"/>
                <w:b/>
                <w:sz w:val="18"/>
                <w:szCs w:val="18"/>
              </w:rPr>
              <w:t>ИСПОЛНИТЕЛЬ: ФГБУ «Поликлиника №2»</w:t>
            </w:r>
          </w:p>
          <w:p w:rsidR="00BD78CE" w:rsidRPr="00F70A80" w:rsidRDefault="008F526A" w:rsidP="00BD78CE">
            <w:pPr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Юридический адрес:119146,</w:t>
            </w:r>
            <w:r w:rsidR="00BD78CE" w:rsidRPr="00F70A80">
              <w:rPr>
                <w:rFonts w:ascii="Arial" w:hAnsi="Arial" w:cs="Arial"/>
                <w:sz w:val="18"/>
                <w:szCs w:val="18"/>
              </w:rPr>
              <w:t>Моск</w:t>
            </w:r>
            <w:r w:rsidRPr="00F70A80">
              <w:rPr>
                <w:rFonts w:ascii="Arial" w:hAnsi="Arial" w:cs="Arial"/>
                <w:sz w:val="18"/>
                <w:szCs w:val="18"/>
              </w:rPr>
              <w:t>ва</w:t>
            </w:r>
            <w:proofErr w:type="gramStart"/>
            <w:r w:rsidRPr="00F70A80">
              <w:rPr>
                <w:rFonts w:ascii="Arial" w:hAnsi="Arial" w:cs="Arial"/>
                <w:sz w:val="18"/>
                <w:szCs w:val="18"/>
              </w:rPr>
              <w:t>,у</w:t>
            </w:r>
            <w:proofErr w:type="gramEnd"/>
            <w:r w:rsidRPr="00F70A80">
              <w:rPr>
                <w:rFonts w:ascii="Arial" w:hAnsi="Arial" w:cs="Arial"/>
                <w:sz w:val="18"/>
                <w:szCs w:val="18"/>
              </w:rPr>
              <w:t>л.2-ая Фрунзенская,</w:t>
            </w:r>
            <w:r w:rsidR="00BD78CE" w:rsidRPr="00F70A80">
              <w:rPr>
                <w:rFonts w:ascii="Arial" w:hAnsi="Arial" w:cs="Arial"/>
                <w:sz w:val="18"/>
                <w:szCs w:val="18"/>
              </w:rPr>
              <w:t>д.4</w:t>
            </w:r>
          </w:p>
          <w:p w:rsidR="00BD78CE" w:rsidRPr="00F70A80" w:rsidRDefault="008F526A" w:rsidP="001360AA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Почтовый адрес:119146,</w:t>
            </w:r>
            <w:r w:rsidR="00BD78CE" w:rsidRPr="00F70A80">
              <w:rPr>
                <w:rFonts w:ascii="Arial" w:hAnsi="Arial" w:cs="Arial"/>
                <w:sz w:val="18"/>
                <w:szCs w:val="18"/>
              </w:rPr>
              <w:t>Моск</w:t>
            </w:r>
            <w:r w:rsidRPr="00F70A80">
              <w:rPr>
                <w:rFonts w:ascii="Arial" w:hAnsi="Arial" w:cs="Arial"/>
                <w:sz w:val="18"/>
                <w:szCs w:val="18"/>
              </w:rPr>
              <w:t>ва</w:t>
            </w:r>
            <w:proofErr w:type="gramStart"/>
            <w:r w:rsidRPr="00F70A80">
              <w:rPr>
                <w:rFonts w:ascii="Arial" w:hAnsi="Arial" w:cs="Arial"/>
                <w:sz w:val="18"/>
                <w:szCs w:val="18"/>
              </w:rPr>
              <w:t>,у</w:t>
            </w:r>
            <w:proofErr w:type="gramEnd"/>
            <w:r w:rsidRPr="00F70A80">
              <w:rPr>
                <w:rFonts w:ascii="Arial" w:hAnsi="Arial" w:cs="Arial"/>
                <w:sz w:val="18"/>
                <w:szCs w:val="18"/>
              </w:rPr>
              <w:t>л.2-ая Фрунзенская,</w:t>
            </w:r>
            <w:r w:rsidR="00BD78CE" w:rsidRPr="00F70A80">
              <w:rPr>
                <w:rFonts w:ascii="Arial" w:hAnsi="Arial" w:cs="Arial"/>
                <w:sz w:val="18"/>
                <w:szCs w:val="18"/>
              </w:rPr>
              <w:t>д.4</w:t>
            </w:r>
          </w:p>
          <w:p w:rsidR="00BD78CE" w:rsidRPr="00F70A80" w:rsidRDefault="00BD78CE" w:rsidP="00BD78CE">
            <w:pPr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Телефон:8 (495) 645-51-91 (доб.22 718); </w:t>
            </w:r>
          </w:p>
          <w:p w:rsidR="00BD78CE" w:rsidRPr="00F70A80" w:rsidRDefault="00BD78CE" w:rsidP="00BD78CE">
            <w:pPr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Телефон/ Факс:8 (499) 242-08-14</w:t>
            </w:r>
          </w:p>
          <w:p w:rsidR="00BD78CE" w:rsidRPr="00F70A80" w:rsidRDefault="00BD78CE" w:rsidP="00BD78CE">
            <w:pPr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F70A80">
              <w:rPr>
                <w:rFonts w:ascii="Arial" w:hAnsi="Arial" w:cs="Arial"/>
                <w:sz w:val="18"/>
                <w:szCs w:val="18"/>
              </w:rPr>
              <w:t>-</w:t>
            </w:r>
            <w:r w:rsidRPr="00F70A80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F70A80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10" w:history="1">
              <w:r w:rsidR="00920BDF" w:rsidRPr="00F70A80">
                <w:rPr>
                  <w:rStyle w:val="ab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dogovorp</w:t>
              </w:r>
              <w:r w:rsidR="00920BDF" w:rsidRPr="00F70A80">
                <w:rPr>
                  <w:rStyle w:val="ab"/>
                  <w:rFonts w:ascii="Arial" w:hAnsi="Arial" w:cs="Arial"/>
                  <w:color w:val="auto"/>
                  <w:sz w:val="18"/>
                  <w:szCs w:val="18"/>
                </w:rPr>
                <w:t>2@</w:t>
              </w:r>
              <w:r w:rsidR="00920BDF" w:rsidRPr="00F70A80">
                <w:rPr>
                  <w:rStyle w:val="ab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mail</w:t>
              </w:r>
              <w:r w:rsidR="00920BDF" w:rsidRPr="00F70A80">
                <w:rPr>
                  <w:rStyle w:val="ab"/>
                  <w:rFonts w:ascii="Arial" w:hAnsi="Arial" w:cs="Arial"/>
                  <w:color w:val="auto"/>
                  <w:sz w:val="18"/>
                  <w:szCs w:val="18"/>
                </w:rPr>
                <w:t>.</w:t>
              </w:r>
              <w:r w:rsidR="00920BDF" w:rsidRPr="00F70A80">
                <w:rPr>
                  <w:rStyle w:val="ab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920BDF" w:rsidRPr="00F70A80">
              <w:rPr>
                <w:rFonts w:ascii="Arial" w:hAnsi="Arial" w:cs="Arial"/>
                <w:sz w:val="18"/>
                <w:szCs w:val="18"/>
              </w:rPr>
              <w:t xml:space="preserve">   Сайт</w:t>
            </w:r>
            <w:r w:rsidR="00662270" w:rsidRPr="00F70A80">
              <w:rPr>
                <w:rFonts w:ascii="Arial" w:hAnsi="Arial" w:cs="Arial"/>
                <w:sz w:val="18"/>
                <w:szCs w:val="18"/>
              </w:rPr>
              <w:t>:</w:t>
            </w:r>
            <w:r w:rsidR="00920BDF" w:rsidRPr="00F70A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0A8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www</w:t>
            </w:r>
            <w:r w:rsidRPr="00F70A80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 w:rsidRPr="00F70A8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p</w:t>
            </w:r>
            <w:r w:rsidRPr="00F70A80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  <w:r w:rsidRPr="00F70A8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f</w:t>
            </w:r>
            <w:r w:rsidRPr="00F70A80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proofErr w:type="spellStart"/>
            <w:r w:rsidRPr="00F70A8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920BDF" w:rsidRPr="00F70A80" w:rsidRDefault="00920BDF" w:rsidP="00920BDF">
            <w:pPr>
              <w:shd w:val="clear" w:color="auto" w:fill="FFFFFF"/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ОГРН 1027700320801</w:t>
            </w:r>
          </w:p>
          <w:p w:rsidR="00BD78CE" w:rsidRPr="00F70A80" w:rsidRDefault="00920BDF" w:rsidP="00BD78CE">
            <w:pPr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ИНН: 7704114906,  </w:t>
            </w:r>
            <w:r w:rsidR="00BD78CE" w:rsidRPr="00F70A80">
              <w:rPr>
                <w:rFonts w:ascii="Arial" w:hAnsi="Arial" w:cs="Arial"/>
                <w:sz w:val="18"/>
                <w:szCs w:val="18"/>
              </w:rPr>
              <w:t>КПП: 770401001</w:t>
            </w:r>
          </w:p>
          <w:p w:rsidR="00920BDF" w:rsidRPr="00F70A80" w:rsidRDefault="00920BDF" w:rsidP="00920BDF">
            <w:pPr>
              <w:shd w:val="clear" w:color="auto" w:fill="FFFFFF"/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ОКПО 40091797,  ОКТМО 45383000</w:t>
            </w:r>
          </w:p>
          <w:p w:rsidR="00BD78CE" w:rsidRPr="00F70A80" w:rsidRDefault="006E0B4F" w:rsidP="001360AA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ГУ Банка России по ЦФО</w:t>
            </w:r>
          </w:p>
          <w:p w:rsidR="00BD78CE" w:rsidRPr="00F70A80" w:rsidRDefault="00BD78CE" w:rsidP="001360AA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Л/счёт </w:t>
            </w:r>
            <w:r w:rsidR="00F80CF7" w:rsidRPr="00F70A80">
              <w:rPr>
                <w:rFonts w:ascii="Arial" w:hAnsi="Arial" w:cs="Arial"/>
                <w:sz w:val="18"/>
                <w:szCs w:val="18"/>
              </w:rPr>
              <w:t>20736Х06490</w:t>
            </w:r>
            <w:r w:rsidRPr="00F70A8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BD78CE" w:rsidRPr="00F70A80" w:rsidRDefault="00BD78CE" w:rsidP="001360AA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70A80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F70A80">
              <w:rPr>
                <w:rFonts w:ascii="Arial" w:hAnsi="Arial" w:cs="Arial"/>
                <w:sz w:val="18"/>
                <w:szCs w:val="18"/>
              </w:rPr>
              <w:t>/счёт 405</w:t>
            </w:r>
            <w:r w:rsidR="00F80CF7" w:rsidRPr="00F70A80">
              <w:rPr>
                <w:rFonts w:ascii="Arial" w:hAnsi="Arial" w:cs="Arial"/>
                <w:sz w:val="18"/>
                <w:szCs w:val="18"/>
              </w:rPr>
              <w:t>01810</w:t>
            </w:r>
            <w:r w:rsidR="006E0B4F" w:rsidRPr="00F70A80">
              <w:rPr>
                <w:rFonts w:ascii="Arial" w:hAnsi="Arial" w:cs="Arial"/>
                <w:sz w:val="18"/>
                <w:szCs w:val="18"/>
              </w:rPr>
              <w:t>845252000079</w:t>
            </w:r>
            <w:r w:rsidRPr="00F70A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D78CE" w:rsidRPr="00F70A80" w:rsidRDefault="00BD78CE" w:rsidP="001360AA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БИК </w:t>
            </w:r>
            <w:r w:rsidR="006E0B4F" w:rsidRPr="00F70A80">
              <w:rPr>
                <w:rFonts w:ascii="Arial" w:hAnsi="Arial" w:cs="Arial"/>
                <w:sz w:val="18"/>
                <w:szCs w:val="18"/>
              </w:rPr>
              <w:t>044525000</w:t>
            </w:r>
          </w:p>
          <w:p w:rsidR="00C80104" w:rsidRPr="00F70A80" w:rsidRDefault="00C80104" w:rsidP="00EE4831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Свидетельство о внесении записи в Единый государственный реестр юридических лиц (Серия 77 № 004864909), выдано МИ МНС России №39 по г. Москве </w:t>
            </w:r>
          </w:p>
          <w:p w:rsidR="00C80104" w:rsidRPr="00F70A80" w:rsidRDefault="00C80104" w:rsidP="00EE4831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Организация зарегистрирована ГУ МРП 19.06.1996г.</w:t>
            </w:r>
          </w:p>
          <w:p w:rsidR="00C80104" w:rsidRPr="00F70A80" w:rsidRDefault="00C80104" w:rsidP="00EE4831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Дата внесения записи 16.10.2002г. </w:t>
            </w:r>
          </w:p>
          <w:p w:rsidR="00976FC1" w:rsidRPr="00F70A80" w:rsidRDefault="00976FC1" w:rsidP="00EE4831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Лицензия на осуществление медицинской деятельности</w:t>
            </w:r>
          </w:p>
          <w:p w:rsidR="008508B2" w:rsidRPr="00F70A80" w:rsidRDefault="00976FC1" w:rsidP="00EE48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№ </w:t>
            </w:r>
            <w:r w:rsidR="008508B2" w:rsidRPr="00F70A80">
              <w:rPr>
                <w:rFonts w:ascii="Arial" w:hAnsi="Arial" w:cs="Arial"/>
                <w:sz w:val="18"/>
                <w:szCs w:val="18"/>
              </w:rPr>
              <w:t>ФС-99-01-009496 от 01 марта 2018 г.</w:t>
            </w:r>
          </w:p>
          <w:p w:rsidR="009B19BB" w:rsidRPr="00F70A80" w:rsidRDefault="009B19BB" w:rsidP="00EE4831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Лицензия выдана Федеральной службой по надзору </w:t>
            </w:r>
          </w:p>
          <w:p w:rsidR="009B19BB" w:rsidRPr="00F70A80" w:rsidRDefault="0096731C" w:rsidP="00EE4831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в сфере здравоохранения </w:t>
            </w:r>
          </w:p>
          <w:p w:rsidR="009B19BB" w:rsidRPr="00F70A80" w:rsidRDefault="009B19BB" w:rsidP="00EE4831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 (1090</w:t>
            </w:r>
            <w:r w:rsidR="0096731C" w:rsidRPr="00F70A80">
              <w:rPr>
                <w:rFonts w:ascii="Arial" w:hAnsi="Arial" w:cs="Arial"/>
                <w:sz w:val="18"/>
                <w:szCs w:val="18"/>
              </w:rPr>
              <w:t>74, Москва, Славянская пл., д.4, стр.</w:t>
            </w:r>
            <w:r w:rsidRPr="00F70A80">
              <w:rPr>
                <w:rFonts w:ascii="Arial" w:hAnsi="Arial" w:cs="Arial"/>
                <w:sz w:val="18"/>
                <w:szCs w:val="18"/>
              </w:rPr>
              <w:t>1, тел. 495 698-45-38).</w:t>
            </w:r>
          </w:p>
          <w:p w:rsidR="008F526A" w:rsidRPr="00F70A80" w:rsidRDefault="008F526A" w:rsidP="001360AA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75D4" w:rsidRPr="00F70A80" w:rsidRDefault="00FE6FCC" w:rsidP="001360AA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F70A80">
              <w:rPr>
                <w:rFonts w:ascii="Arial" w:hAnsi="Arial" w:cs="Arial"/>
                <w:b/>
                <w:sz w:val="18"/>
                <w:szCs w:val="18"/>
              </w:rPr>
              <w:t>Г</w:t>
            </w:r>
            <w:r w:rsidR="00BD78CE" w:rsidRPr="00F70A80">
              <w:rPr>
                <w:rFonts w:ascii="Arial" w:hAnsi="Arial" w:cs="Arial"/>
                <w:b/>
                <w:sz w:val="18"/>
                <w:szCs w:val="18"/>
              </w:rPr>
              <w:t>лавн</w:t>
            </w:r>
            <w:r w:rsidRPr="00F70A80">
              <w:rPr>
                <w:rFonts w:ascii="Arial" w:hAnsi="Arial" w:cs="Arial"/>
                <w:b/>
                <w:sz w:val="18"/>
                <w:szCs w:val="18"/>
              </w:rPr>
              <w:t>ый</w:t>
            </w:r>
            <w:r w:rsidR="00BD78CE" w:rsidRPr="00F70A80">
              <w:rPr>
                <w:rFonts w:ascii="Arial" w:hAnsi="Arial" w:cs="Arial"/>
                <w:b/>
                <w:sz w:val="18"/>
                <w:szCs w:val="18"/>
              </w:rPr>
              <w:t xml:space="preserve"> врач </w:t>
            </w:r>
          </w:p>
          <w:p w:rsidR="00A375D4" w:rsidRPr="00F70A80" w:rsidRDefault="00A375D4" w:rsidP="001360AA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78CE" w:rsidRPr="00F70A80" w:rsidRDefault="00A375D4" w:rsidP="00A375D4">
            <w:pPr>
              <w:shd w:val="clear" w:color="auto" w:fill="FFFFFF"/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  <w:r w:rsidR="00363667" w:rsidRPr="00F70A80">
              <w:rPr>
                <w:rFonts w:ascii="Arial" w:hAnsi="Arial" w:cs="Arial"/>
                <w:b/>
                <w:sz w:val="18"/>
                <w:szCs w:val="18"/>
              </w:rPr>
              <w:t xml:space="preserve">          /</w:t>
            </w:r>
            <w:r w:rsidR="00115A91" w:rsidRPr="00F70A80">
              <w:rPr>
                <w:rFonts w:ascii="Arial" w:hAnsi="Arial" w:cs="Arial"/>
                <w:b/>
                <w:sz w:val="18"/>
                <w:szCs w:val="18"/>
              </w:rPr>
              <w:t>Е.В. Володи</w:t>
            </w:r>
            <w:r w:rsidR="00115A91" w:rsidRPr="00F70A80">
              <w:rPr>
                <w:rFonts w:ascii="Arial" w:hAnsi="Arial" w:cs="Arial"/>
                <w:sz w:val="18"/>
                <w:szCs w:val="18"/>
              </w:rPr>
              <w:t>н</w:t>
            </w:r>
            <w:r w:rsidR="00115A91" w:rsidRPr="00F70A80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="00363667" w:rsidRPr="00F70A8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4992" w:type="dxa"/>
          </w:tcPr>
          <w:p w:rsidR="00BD78CE" w:rsidRPr="00F70A80" w:rsidRDefault="00BD78CE" w:rsidP="009A4A44">
            <w:pPr>
              <w:shd w:val="clear" w:color="auto" w:fill="FFFFFF"/>
              <w:spacing w:line="276" w:lineRule="auto"/>
              <w:ind w:left="5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b/>
                <w:sz w:val="18"/>
                <w:szCs w:val="18"/>
              </w:rPr>
              <w:t>ЗАКАЗЧИК</w:t>
            </w:r>
            <w:r w:rsidRPr="00F70A80">
              <w:rPr>
                <w:rFonts w:ascii="Arial" w:hAnsi="Arial" w:cs="Arial"/>
                <w:sz w:val="18"/>
                <w:szCs w:val="18"/>
              </w:rPr>
              <w:t>:</w:t>
            </w:r>
            <w:r w:rsidR="00920BDF" w:rsidRPr="00F70A80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:rsidR="00BD78CE" w:rsidRPr="00F70A80" w:rsidRDefault="00BD78CE" w:rsidP="009A4A44">
            <w:pPr>
              <w:shd w:val="clear" w:color="auto" w:fill="FFFFFF"/>
              <w:spacing w:line="276" w:lineRule="auto"/>
              <w:ind w:left="5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Юридический адрес:</w:t>
            </w:r>
            <w:r w:rsidR="00A375D4" w:rsidRPr="00F70A80">
              <w:rPr>
                <w:rFonts w:ascii="Arial" w:hAnsi="Arial" w:cs="Arial"/>
                <w:sz w:val="18"/>
                <w:szCs w:val="18"/>
              </w:rPr>
              <w:t xml:space="preserve"> ___________________________</w:t>
            </w:r>
          </w:p>
          <w:p w:rsidR="00BD78CE" w:rsidRPr="00F70A80" w:rsidRDefault="00BD78CE" w:rsidP="009A4A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Почтовый адрес: __</w:t>
            </w:r>
            <w:r w:rsidR="00A375D4" w:rsidRPr="00F70A80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 w:rsidR="008F526A" w:rsidRPr="00F70A80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8F526A" w:rsidRPr="00F70A80" w:rsidRDefault="00BD78CE" w:rsidP="009A4A44">
            <w:pPr>
              <w:shd w:val="clear" w:color="auto" w:fill="FFFFFF"/>
              <w:tabs>
                <w:tab w:val="left" w:leader="underscore" w:pos="899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Телефон</w:t>
            </w:r>
            <w:r w:rsidR="008F526A" w:rsidRPr="00F70A80">
              <w:rPr>
                <w:rFonts w:ascii="Arial" w:hAnsi="Arial" w:cs="Arial"/>
                <w:sz w:val="18"/>
                <w:szCs w:val="18"/>
              </w:rPr>
              <w:t>:</w:t>
            </w:r>
            <w:r w:rsidRPr="00F70A80">
              <w:rPr>
                <w:rFonts w:ascii="Arial" w:hAnsi="Arial" w:cs="Arial"/>
                <w:sz w:val="18"/>
                <w:szCs w:val="18"/>
              </w:rPr>
              <w:t xml:space="preserve"> ____________</w:t>
            </w:r>
            <w:r w:rsidR="00A375D4" w:rsidRPr="00F70A80">
              <w:rPr>
                <w:rFonts w:ascii="Arial" w:hAnsi="Arial" w:cs="Arial"/>
                <w:sz w:val="18"/>
                <w:szCs w:val="18"/>
              </w:rPr>
              <w:t>_____________________</w:t>
            </w:r>
            <w:r w:rsidR="008F526A" w:rsidRPr="00F70A80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BD78CE" w:rsidRPr="00F70A80" w:rsidRDefault="008F526A" w:rsidP="009A4A44">
            <w:pPr>
              <w:shd w:val="clear" w:color="auto" w:fill="FFFFFF"/>
              <w:tabs>
                <w:tab w:val="left" w:leader="underscore" w:pos="899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Факс: _________</w:t>
            </w:r>
            <w:r w:rsidR="00A375D4" w:rsidRPr="00F70A80"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Pr="00F70A80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BD78CE" w:rsidRPr="00F70A80" w:rsidRDefault="00BD78CE" w:rsidP="009A4A44">
            <w:pPr>
              <w:shd w:val="clear" w:color="auto" w:fill="FFFFFF"/>
              <w:tabs>
                <w:tab w:val="left" w:leader="underscore" w:pos="899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0A80">
              <w:rPr>
                <w:rFonts w:ascii="Arial" w:hAnsi="Arial" w:cs="Arial"/>
                <w:sz w:val="18"/>
                <w:szCs w:val="18"/>
              </w:rPr>
              <w:t>E-mail</w:t>
            </w:r>
            <w:proofErr w:type="spellEnd"/>
            <w:r w:rsidRPr="00F70A80">
              <w:rPr>
                <w:rFonts w:ascii="Arial" w:hAnsi="Arial" w:cs="Arial"/>
                <w:sz w:val="18"/>
                <w:szCs w:val="18"/>
              </w:rPr>
              <w:t>:  ____________________</w:t>
            </w:r>
            <w:r w:rsidR="00A375D4" w:rsidRPr="00F70A80">
              <w:rPr>
                <w:rFonts w:ascii="Arial" w:hAnsi="Arial" w:cs="Arial"/>
                <w:sz w:val="18"/>
                <w:szCs w:val="18"/>
              </w:rPr>
              <w:t>_______________</w:t>
            </w:r>
            <w:r w:rsidR="008F526A" w:rsidRPr="00F70A80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920BDF" w:rsidRPr="00F70A80" w:rsidRDefault="00920BDF" w:rsidP="00920BDF">
            <w:pPr>
              <w:shd w:val="clear" w:color="auto" w:fill="FFFFFF"/>
              <w:spacing w:line="276" w:lineRule="auto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ОГРН ________________________________________</w:t>
            </w:r>
          </w:p>
          <w:p w:rsidR="00920BDF" w:rsidRPr="00F70A80" w:rsidRDefault="00920BDF" w:rsidP="0014350B">
            <w:pPr>
              <w:shd w:val="clear" w:color="auto" w:fill="FFFFFF"/>
              <w:spacing w:line="276" w:lineRule="auto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ИНН  _________________ КПП </w:t>
            </w:r>
            <w:r w:rsidR="0014350B" w:rsidRPr="00F70A80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14350B" w:rsidRPr="00F70A80" w:rsidRDefault="00144AE2" w:rsidP="0014350B">
            <w:pPr>
              <w:shd w:val="clear" w:color="auto" w:fill="FFFFFF"/>
              <w:spacing w:line="276" w:lineRule="auto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ОКПО ________________ ОКАТО __</w:t>
            </w:r>
            <w:r w:rsidR="0014350B" w:rsidRPr="00F70A80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:rsidR="00BD78CE" w:rsidRPr="00F70A80" w:rsidRDefault="00BD78CE" w:rsidP="009A4A44">
            <w:pPr>
              <w:shd w:val="clear" w:color="auto" w:fill="FFFFFF"/>
              <w:spacing w:line="276" w:lineRule="auto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Банковские реквизиты: </w:t>
            </w:r>
          </w:p>
          <w:p w:rsidR="00BD78CE" w:rsidRPr="00F70A80" w:rsidRDefault="00BD78CE" w:rsidP="009A4A44">
            <w:pPr>
              <w:shd w:val="clear" w:color="auto" w:fill="FFFFFF"/>
              <w:spacing w:line="276" w:lineRule="auto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Расчетный счет  </w:t>
            </w:r>
            <w:r w:rsidR="00A375D4" w:rsidRPr="00F70A80">
              <w:rPr>
                <w:rFonts w:ascii="Arial" w:hAnsi="Arial" w:cs="Arial"/>
                <w:sz w:val="18"/>
                <w:szCs w:val="18"/>
              </w:rPr>
              <w:t xml:space="preserve">  ___________________________</w:t>
            </w:r>
            <w:r w:rsidRPr="00F70A80">
              <w:rPr>
                <w:rFonts w:ascii="Arial" w:hAnsi="Arial" w:cs="Arial"/>
                <w:sz w:val="18"/>
                <w:szCs w:val="18"/>
              </w:rPr>
              <w:t xml:space="preserve">___ </w:t>
            </w:r>
          </w:p>
          <w:p w:rsidR="00BD78CE" w:rsidRPr="00F70A80" w:rsidRDefault="00BD78CE" w:rsidP="009A4A44">
            <w:pPr>
              <w:shd w:val="clear" w:color="auto" w:fill="FFFFFF"/>
              <w:spacing w:line="276" w:lineRule="auto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в  _______________</w:t>
            </w:r>
            <w:r w:rsidR="00A375D4" w:rsidRPr="00F70A80"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="008F526A" w:rsidRPr="00F70A80">
              <w:rPr>
                <w:rFonts w:ascii="Arial" w:hAnsi="Arial" w:cs="Arial"/>
                <w:sz w:val="18"/>
                <w:szCs w:val="18"/>
              </w:rPr>
              <w:t>_____</w:t>
            </w:r>
          </w:p>
          <w:p w:rsidR="0014350B" w:rsidRPr="00F70A80" w:rsidRDefault="0014350B" w:rsidP="0014350B">
            <w:pPr>
              <w:shd w:val="clear" w:color="auto" w:fill="FFFFFF"/>
              <w:spacing w:line="276" w:lineRule="auto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БИК  _________________________________________</w:t>
            </w:r>
          </w:p>
          <w:p w:rsidR="008F526A" w:rsidRPr="00F70A80" w:rsidRDefault="00BD78CE" w:rsidP="009A4A44">
            <w:pPr>
              <w:shd w:val="clear" w:color="auto" w:fill="FFFFFF"/>
              <w:spacing w:line="276" w:lineRule="auto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К\С</w:t>
            </w:r>
            <w:r w:rsidR="008F526A" w:rsidRPr="00F70A8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70A80">
              <w:rPr>
                <w:rFonts w:ascii="Arial" w:hAnsi="Arial" w:cs="Arial"/>
                <w:sz w:val="18"/>
                <w:szCs w:val="18"/>
              </w:rPr>
              <w:t xml:space="preserve"> ____________________</w:t>
            </w:r>
            <w:r w:rsidR="008F526A" w:rsidRPr="00F70A80">
              <w:rPr>
                <w:rFonts w:ascii="Arial" w:hAnsi="Arial" w:cs="Arial"/>
                <w:sz w:val="18"/>
                <w:szCs w:val="18"/>
              </w:rPr>
              <w:t>________</w:t>
            </w:r>
            <w:r w:rsidR="00A375D4" w:rsidRPr="00F70A80">
              <w:rPr>
                <w:rFonts w:ascii="Arial" w:hAnsi="Arial" w:cs="Arial"/>
                <w:sz w:val="18"/>
                <w:szCs w:val="18"/>
              </w:rPr>
              <w:t>___________</w:t>
            </w:r>
            <w:r w:rsidR="008F526A" w:rsidRPr="00F70A80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A375D4" w:rsidRPr="00F70A80" w:rsidRDefault="00A375D4" w:rsidP="009A4A44">
            <w:pPr>
              <w:shd w:val="clear" w:color="auto" w:fill="FFFFFF"/>
              <w:spacing w:line="276" w:lineRule="auto"/>
              <w:ind w:left="10"/>
              <w:rPr>
                <w:rFonts w:ascii="Arial" w:hAnsi="Arial" w:cs="Arial"/>
                <w:sz w:val="18"/>
                <w:szCs w:val="18"/>
              </w:rPr>
            </w:pPr>
          </w:p>
          <w:p w:rsidR="00A375D4" w:rsidRPr="00F70A80" w:rsidRDefault="00A375D4" w:rsidP="009A4A44">
            <w:pPr>
              <w:shd w:val="clear" w:color="auto" w:fill="FFFFFF"/>
              <w:spacing w:line="276" w:lineRule="auto"/>
              <w:ind w:left="10"/>
              <w:rPr>
                <w:rFonts w:ascii="Arial" w:hAnsi="Arial" w:cs="Arial"/>
                <w:sz w:val="18"/>
                <w:szCs w:val="18"/>
              </w:rPr>
            </w:pPr>
          </w:p>
          <w:p w:rsidR="00A375D4" w:rsidRPr="00F70A80" w:rsidRDefault="00A375D4" w:rsidP="00363667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75D4" w:rsidRPr="00F70A80" w:rsidRDefault="00A375D4" w:rsidP="00363667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75D4" w:rsidRPr="00F70A80" w:rsidRDefault="00A375D4" w:rsidP="00363667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75D4" w:rsidRPr="00F70A80" w:rsidRDefault="00A375D4" w:rsidP="00363667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75D4" w:rsidRPr="00F70A80" w:rsidRDefault="00A375D4" w:rsidP="00363667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75D4" w:rsidRPr="00F70A80" w:rsidRDefault="00A375D4" w:rsidP="00363667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78CE" w:rsidRPr="00F70A80" w:rsidRDefault="00A375D4" w:rsidP="00363667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b/>
                <w:sz w:val="18"/>
                <w:szCs w:val="18"/>
              </w:rPr>
              <w:t>_________________________</w:t>
            </w:r>
            <w:r w:rsidR="00BD78CE" w:rsidRPr="00F70A80">
              <w:rPr>
                <w:rFonts w:ascii="Arial" w:hAnsi="Arial" w:cs="Arial"/>
                <w:b/>
                <w:sz w:val="18"/>
                <w:szCs w:val="18"/>
              </w:rPr>
              <w:t xml:space="preserve">   /       </w:t>
            </w:r>
            <w:r w:rsidR="00FE6FCC" w:rsidRPr="00F70A8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D78CE" w:rsidRPr="00F70A8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 w:rsidRPr="00F70A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D78CE" w:rsidRPr="00F70A80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F70A80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</w:tr>
    </w:tbl>
    <w:p w:rsidR="00E2717B" w:rsidRPr="00F70A80" w:rsidRDefault="00E2717B" w:rsidP="006E40DF">
      <w:pPr>
        <w:tabs>
          <w:tab w:val="left" w:pos="9540"/>
          <w:tab w:val="left" w:pos="9720"/>
        </w:tabs>
        <w:spacing w:line="276" w:lineRule="auto"/>
        <w:ind w:right="76"/>
        <w:jc w:val="right"/>
        <w:rPr>
          <w:rFonts w:ascii="Arial" w:hAnsi="Arial" w:cs="Arial"/>
          <w:b/>
          <w:sz w:val="18"/>
          <w:szCs w:val="18"/>
        </w:rPr>
      </w:pPr>
    </w:p>
    <w:p w:rsidR="002A66C8" w:rsidRPr="00F70A80" w:rsidRDefault="002A66C8" w:rsidP="006E40DF">
      <w:pPr>
        <w:tabs>
          <w:tab w:val="left" w:pos="9540"/>
          <w:tab w:val="left" w:pos="9720"/>
        </w:tabs>
        <w:spacing w:line="276" w:lineRule="auto"/>
        <w:ind w:right="76"/>
        <w:jc w:val="right"/>
        <w:rPr>
          <w:rFonts w:ascii="Arial" w:hAnsi="Arial" w:cs="Arial"/>
          <w:b/>
          <w:sz w:val="18"/>
          <w:szCs w:val="18"/>
        </w:rPr>
      </w:pPr>
    </w:p>
    <w:p w:rsidR="00F70A80" w:rsidRPr="00F70A80" w:rsidRDefault="00F70A80" w:rsidP="006E40DF">
      <w:pPr>
        <w:tabs>
          <w:tab w:val="left" w:pos="9540"/>
          <w:tab w:val="left" w:pos="9720"/>
        </w:tabs>
        <w:spacing w:line="276" w:lineRule="auto"/>
        <w:ind w:right="76"/>
        <w:jc w:val="right"/>
        <w:rPr>
          <w:rFonts w:ascii="Arial" w:hAnsi="Arial" w:cs="Arial"/>
          <w:b/>
          <w:sz w:val="18"/>
          <w:szCs w:val="18"/>
        </w:rPr>
      </w:pPr>
    </w:p>
    <w:p w:rsidR="00F70A80" w:rsidRPr="00F70A80" w:rsidRDefault="00F70A80" w:rsidP="006E40DF">
      <w:pPr>
        <w:tabs>
          <w:tab w:val="left" w:pos="9540"/>
          <w:tab w:val="left" w:pos="9720"/>
        </w:tabs>
        <w:spacing w:line="276" w:lineRule="auto"/>
        <w:ind w:right="76"/>
        <w:jc w:val="right"/>
        <w:rPr>
          <w:rFonts w:ascii="Arial" w:hAnsi="Arial" w:cs="Arial"/>
          <w:b/>
          <w:sz w:val="18"/>
          <w:szCs w:val="18"/>
        </w:rPr>
      </w:pPr>
    </w:p>
    <w:p w:rsidR="00F70A80" w:rsidRPr="00F70A80" w:rsidRDefault="00F70A80" w:rsidP="006E40DF">
      <w:pPr>
        <w:tabs>
          <w:tab w:val="left" w:pos="9540"/>
          <w:tab w:val="left" w:pos="9720"/>
        </w:tabs>
        <w:spacing w:line="276" w:lineRule="auto"/>
        <w:ind w:right="76"/>
        <w:jc w:val="right"/>
        <w:rPr>
          <w:rFonts w:ascii="Arial" w:hAnsi="Arial" w:cs="Arial"/>
          <w:b/>
          <w:sz w:val="18"/>
          <w:szCs w:val="18"/>
        </w:rPr>
      </w:pPr>
    </w:p>
    <w:p w:rsidR="00F70A80" w:rsidRPr="00F70A80" w:rsidRDefault="00F70A80" w:rsidP="006E40DF">
      <w:pPr>
        <w:tabs>
          <w:tab w:val="left" w:pos="9540"/>
          <w:tab w:val="left" w:pos="9720"/>
        </w:tabs>
        <w:spacing w:line="276" w:lineRule="auto"/>
        <w:ind w:right="76"/>
        <w:jc w:val="right"/>
        <w:rPr>
          <w:rFonts w:ascii="Arial" w:hAnsi="Arial" w:cs="Arial"/>
          <w:b/>
          <w:sz w:val="18"/>
          <w:szCs w:val="18"/>
        </w:rPr>
      </w:pPr>
    </w:p>
    <w:p w:rsidR="00F70A80" w:rsidRPr="00F70A80" w:rsidRDefault="00F70A80" w:rsidP="006E40DF">
      <w:pPr>
        <w:tabs>
          <w:tab w:val="left" w:pos="9540"/>
          <w:tab w:val="left" w:pos="9720"/>
        </w:tabs>
        <w:spacing w:line="276" w:lineRule="auto"/>
        <w:ind w:right="76"/>
        <w:jc w:val="right"/>
        <w:rPr>
          <w:rFonts w:ascii="Arial" w:hAnsi="Arial" w:cs="Arial"/>
          <w:b/>
          <w:sz w:val="18"/>
          <w:szCs w:val="18"/>
        </w:rPr>
      </w:pPr>
    </w:p>
    <w:p w:rsidR="00F70A80" w:rsidRPr="00F70A80" w:rsidRDefault="00F70A80" w:rsidP="006E40DF">
      <w:pPr>
        <w:tabs>
          <w:tab w:val="left" w:pos="9540"/>
          <w:tab w:val="left" w:pos="9720"/>
        </w:tabs>
        <w:spacing w:line="276" w:lineRule="auto"/>
        <w:ind w:right="76"/>
        <w:jc w:val="right"/>
        <w:rPr>
          <w:rFonts w:ascii="Arial" w:hAnsi="Arial" w:cs="Arial"/>
          <w:b/>
          <w:sz w:val="18"/>
          <w:szCs w:val="18"/>
        </w:rPr>
      </w:pPr>
    </w:p>
    <w:p w:rsidR="00F70A80" w:rsidRPr="00F70A80" w:rsidRDefault="00F70A80" w:rsidP="006E40DF">
      <w:pPr>
        <w:tabs>
          <w:tab w:val="left" w:pos="9540"/>
          <w:tab w:val="left" w:pos="9720"/>
        </w:tabs>
        <w:spacing w:line="276" w:lineRule="auto"/>
        <w:ind w:right="76"/>
        <w:jc w:val="right"/>
        <w:rPr>
          <w:rFonts w:ascii="Arial" w:hAnsi="Arial" w:cs="Arial"/>
          <w:b/>
          <w:sz w:val="18"/>
          <w:szCs w:val="18"/>
        </w:rPr>
      </w:pPr>
    </w:p>
    <w:p w:rsidR="00F70A80" w:rsidRPr="00F70A80" w:rsidRDefault="00F70A80" w:rsidP="006E40DF">
      <w:pPr>
        <w:tabs>
          <w:tab w:val="left" w:pos="9540"/>
          <w:tab w:val="left" w:pos="9720"/>
        </w:tabs>
        <w:spacing w:line="276" w:lineRule="auto"/>
        <w:ind w:right="76"/>
        <w:jc w:val="right"/>
        <w:rPr>
          <w:rFonts w:ascii="Arial" w:hAnsi="Arial" w:cs="Arial"/>
          <w:b/>
          <w:sz w:val="18"/>
          <w:szCs w:val="18"/>
        </w:rPr>
      </w:pPr>
    </w:p>
    <w:p w:rsidR="00F70A80" w:rsidRPr="00F70A80" w:rsidRDefault="00F70A80" w:rsidP="006E40DF">
      <w:pPr>
        <w:tabs>
          <w:tab w:val="left" w:pos="9540"/>
          <w:tab w:val="left" w:pos="9720"/>
        </w:tabs>
        <w:spacing w:line="276" w:lineRule="auto"/>
        <w:ind w:right="76"/>
        <w:jc w:val="right"/>
        <w:rPr>
          <w:rFonts w:ascii="Arial" w:hAnsi="Arial" w:cs="Arial"/>
          <w:b/>
          <w:sz w:val="18"/>
          <w:szCs w:val="18"/>
        </w:rPr>
      </w:pPr>
    </w:p>
    <w:p w:rsidR="00F70A80" w:rsidRPr="00F70A80" w:rsidRDefault="00F70A80" w:rsidP="006E40DF">
      <w:pPr>
        <w:tabs>
          <w:tab w:val="left" w:pos="9540"/>
          <w:tab w:val="left" w:pos="9720"/>
        </w:tabs>
        <w:spacing w:line="276" w:lineRule="auto"/>
        <w:ind w:right="76"/>
        <w:jc w:val="right"/>
        <w:rPr>
          <w:rFonts w:ascii="Arial" w:hAnsi="Arial" w:cs="Arial"/>
          <w:b/>
          <w:sz w:val="18"/>
          <w:szCs w:val="18"/>
        </w:rPr>
      </w:pPr>
    </w:p>
    <w:p w:rsidR="00F70A80" w:rsidRPr="00F70A80" w:rsidRDefault="00F70A80" w:rsidP="006E40DF">
      <w:pPr>
        <w:tabs>
          <w:tab w:val="left" w:pos="9540"/>
          <w:tab w:val="left" w:pos="9720"/>
        </w:tabs>
        <w:spacing w:line="276" w:lineRule="auto"/>
        <w:ind w:right="76"/>
        <w:jc w:val="right"/>
        <w:rPr>
          <w:rFonts w:ascii="Arial" w:hAnsi="Arial" w:cs="Arial"/>
          <w:b/>
          <w:sz w:val="18"/>
          <w:szCs w:val="18"/>
        </w:rPr>
      </w:pPr>
    </w:p>
    <w:p w:rsidR="00F70A80" w:rsidRPr="00F70A80" w:rsidRDefault="00F70A80" w:rsidP="006E40DF">
      <w:pPr>
        <w:tabs>
          <w:tab w:val="left" w:pos="9540"/>
          <w:tab w:val="left" w:pos="9720"/>
        </w:tabs>
        <w:spacing w:line="276" w:lineRule="auto"/>
        <w:ind w:right="76"/>
        <w:jc w:val="right"/>
        <w:rPr>
          <w:rFonts w:ascii="Arial" w:hAnsi="Arial" w:cs="Arial"/>
          <w:b/>
          <w:sz w:val="18"/>
          <w:szCs w:val="18"/>
        </w:rPr>
      </w:pPr>
    </w:p>
    <w:p w:rsidR="00F70A80" w:rsidRPr="00F70A80" w:rsidRDefault="00F70A80" w:rsidP="006E40DF">
      <w:pPr>
        <w:tabs>
          <w:tab w:val="left" w:pos="9540"/>
          <w:tab w:val="left" w:pos="9720"/>
        </w:tabs>
        <w:spacing w:line="276" w:lineRule="auto"/>
        <w:ind w:right="76"/>
        <w:jc w:val="right"/>
        <w:rPr>
          <w:rFonts w:ascii="Arial" w:hAnsi="Arial" w:cs="Arial"/>
          <w:b/>
          <w:sz w:val="18"/>
          <w:szCs w:val="18"/>
        </w:rPr>
      </w:pPr>
    </w:p>
    <w:p w:rsidR="00F70A80" w:rsidRPr="00F70A80" w:rsidRDefault="00F70A80" w:rsidP="006E40DF">
      <w:pPr>
        <w:tabs>
          <w:tab w:val="left" w:pos="9540"/>
          <w:tab w:val="left" w:pos="9720"/>
        </w:tabs>
        <w:spacing w:line="276" w:lineRule="auto"/>
        <w:ind w:right="76"/>
        <w:jc w:val="right"/>
        <w:rPr>
          <w:rFonts w:ascii="Arial" w:hAnsi="Arial" w:cs="Arial"/>
          <w:b/>
          <w:sz w:val="18"/>
          <w:szCs w:val="18"/>
        </w:rPr>
      </w:pPr>
    </w:p>
    <w:p w:rsidR="00F70A80" w:rsidRPr="00F70A80" w:rsidRDefault="00F70A80" w:rsidP="006E40DF">
      <w:pPr>
        <w:tabs>
          <w:tab w:val="left" w:pos="9540"/>
          <w:tab w:val="left" w:pos="9720"/>
        </w:tabs>
        <w:spacing w:line="276" w:lineRule="auto"/>
        <w:ind w:right="76"/>
        <w:jc w:val="right"/>
        <w:rPr>
          <w:rFonts w:ascii="Arial" w:hAnsi="Arial" w:cs="Arial"/>
          <w:b/>
          <w:sz w:val="18"/>
          <w:szCs w:val="18"/>
        </w:rPr>
      </w:pPr>
    </w:p>
    <w:p w:rsidR="00F70A80" w:rsidRPr="00F70A80" w:rsidRDefault="00F70A80" w:rsidP="006E40DF">
      <w:pPr>
        <w:tabs>
          <w:tab w:val="left" w:pos="9540"/>
          <w:tab w:val="left" w:pos="9720"/>
        </w:tabs>
        <w:spacing w:line="276" w:lineRule="auto"/>
        <w:ind w:right="76"/>
        <w:jc w:val="right"/>
        <w:rPr>
          <w:rFonts w:ascii="Arial" w:hAnsi="Arial" w:cs="Arial"/>
          <w:b/>
          <w:sz w:val="18"/>
          <w:szCs w:val="18"/>
        </w:rPr>
      </w:pPr>
    </w:p>
    <w:p w:rsidR="002A66C8" w:rsidRPr="00F70A80" w:rsidRDefault="002A66C8" w:rsidP="006E40DF">
      <w:pPr>
        <w:tabs>
          <w:tab w:val="left" w:pos="9540"/>
          <w:tab w:val="left" w:pos="9720"/>
        </w:tabs>
        <w:spacing w:line="276" w:lineRule="auto"/>
        <w:ind w:right="76"/>
        <w:jc w:val="right"/>
        <w:rPr>
          <w:rFonts w:ascii="Arial" w:hAnsi="Arial" w:cs="Arial"/>
          <w:b/>
          <w:sz w:val="18"/>
          <w:szCs w:val="18"/>
        </w:rPr>
      </w:pPr>
    </w:p>
    <w:p w:rsidR="00770DB7" w:rsidRPr="00F70A80" w:rsidRDefault="00770DB7" w:rsidP="006E40DF">
      <w:pPr>
        <w:tabs>
          <w:tab w:val="left" w:pos="9540"/>
          <w:tab w:val="left" w:pos="9720"/>
        </w:tabs>
        <w:spacing w:line="276" w:lineRule="auto"/>
        <w:ind w:right="76"/>
        <w:jc w:val="right"/>
        <w:rPr>
          <w:rFonts w:ascii="Arial" w:hAnsi="Arial" w:cs="Arial"/>
          <w:b/>
          <w:sz w:val="18"/>
          <w:szCs w:val="18"/>
        </w:rPr>
      </w:pPr>
    </w:p>
    <w:p w:rsidR="00BD78CE" w:rsidRPr="00F70A80" w:rsidRDefault="00BD78CE" w:rsidP="006E40DF">
      <w:pPr>
        <w:tabs>
          <w:tab w:val="left" w:pos="9540"/>
          <w:tab w:val="left" w:pos="9720"/>
        </w:tabs>
        <w:spacing w:line="276" w:lineRule="auto"/>
        <w:ind w:right="76"/>
        <w:jc w:val="right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lastRenderedPageBreak/>
        <w:t>Приложение № 1</w:t>
      </w:r>
    </w:p>
    <w:p w:rsidR="00911318" w:rsidRPr="00F70A80" w:rsidRDefault="00FE6FCC" w:rsidP="006E40DF">
      <w:pPr>
        <w:spacing w:line="276" w:lineRule="auto"/>
        <w:ind w:left="-142" w:right="79"/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F70A80">
        <w:rPr>
          <w:rFonts w:ascii="Arial" w:hAnsi="Arial" w:cs="Arial"/>
          <w:b/>
          <w:sz w:val="18"/>
          <w:szCs w:val="18"/>
        </w:rPr>
        <w:t>к договору №</w:t>
      </w:r>
      <w:r w:rsidR="00911318" w:rsidRPr="00F70A80">
        <w:rPr>
          <w:rFonts w:ascii="Arial" w:hAnsi="Arial" w:cs="Arial"/>
          <w:b/>
          <w:sz w:val="18"/>
          <w:szCs w:val="18"/>
        </w:rPr>
        <w:t xml:space="preserve"> </w:t>
      </w:r>
      <w:r w:rsidR="00911318" w:rsidRPr="00F70A80">
        <w:rPr>
          <w:rFonts w:ascii="Arial" w:hAnsi="Arial" w:cs="Arial"/>
          <w:b/>
          <w:sz w:val="18"/>
          <w:szCs w:val="18"/>
          <w:u w:val="single"/>
        </w:rPr>
        <w:t>429/              /1</w:t>
      </w:r>
      <w:r w:rsidR="00E63480" w:rsidRPr="00F70A80">
        <w:rPr>
          <w:rFonts w:ascii="Arial" w:hAnsi="Arial" w:cs="Arial"/>
          <w:b/>
          <w:sz w:val="18"/>
          <w:szCs w:val="18"/>
          <w:u w:val="single"/>
        </w:rPr>
        <w:t>9</w:t>
      </w:r>
    </w:p>
    <w:p w:rsidR="00BD78CE" w:rsidRPr="00F70A80" w:rsidRDefault="00442BBB" w:rsidP="006E40DF">
      <w:pPr>
        <w:tabs>
          <w:tab w:val="left" w:pos="9540"/>
        </w:tabs>
        <w:spacing w:line="276" w:lineRule="auto"/>
        <w:ind w:right="76"/>
        <w:jc w:val="right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от «_____» _</w:t>
      </w:r>
      <w:r w:rsidR="00BD78CE" w:rsidRPr="00F70A80">
        <w:rPr>
          <w:rFonts w:ascii="Arial" w:hAnsi="Arial" w:cs="Arial"/>
          <w:b/>
          <w:sz w:val="18"/>
          <w:szCs w:val="18"/>
        </w:rPr>
        <w:t>___________ 201__ г.</w:t>
      </w:r>
    </w:p>
    <w:p w:rsidR="00BD78CE" w:rsidRPr="00F70A80" w:rsidRDefault="00BD78CE" w:rsidP="006E40DF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9179B5" w:rsidRPr="00F70A80" w:rsidRDefault="009179B5" w:rsidP="009179B5">
      <w:pPr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F70A80">
        <w:rPr>
          <w:rFonts w:ascii="Arial" w:hAnsi="Arial" w:cs="Arial"/>
          <w:b/>
          <w:caps/>
          <w:sz w:val="18"/>
          <w:szCs w:val="18"/>
        </w:rPr>
        <w:t xml:space="preserve">Программы </w:t>
      </w:r>
      <w:r w:rsidR="00227CE4" w:rsidRPr="00F70A80">
        <w:rPr>
          <w:rFonts w:ascii="Arial" w:hAnsi="Arial" w:cs="Arial"/>
          <w:b/>
          <w:caps/>
          <w:sz w:val="18"/>
          <w:szCs w:val="18"/>
        </w:rPr>
        <w:t xml:space="preserve">медицинского </w:t>
      </w:r>
      <w:r w:rsidRPr="00F70A80">
        <w:rPr>
          <w:rFonts w:ascii="Arial" w:hAnsi="Arial" w:cs="Arial"/>
          <w:b/>
          <w:caps/>
          <w:sz w:val="18"/>
          <w:szCs w:val="18"/>
        </w:rPr>
        <w:t>обслуживания в ФГБУ «Поликлиника №2»</w:t>
      </w:r>
    </w:p>
    <w:p w:rsidR="009179B5" w:rsidRPr="00F70A80" w:rsidRDefault="009179B5" w:rsidP="009179B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1"/>
        <w:gridCol w:w="8798"/>
      </w:tblGrid>
      <w:tr w:rsidR="009179B5" w:rsidRPr="00F70A80" w:rsidTr="00360C3B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B5" w:rsidRPr="00F70A80" w:rsidRDefault="009179B5">
            <w:pPr>
              <w:pStyle w:val="1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70A80">
              <w:rPr>
                <w:rFonts w:ascii="Arial" w:hAnsi="Arial" w:cs="Arial"/>
                <w:sz w:val="18"/>
                <w:szCs w:val="18"/>
                <w:lang w:eastAsia="en-US"/>
              </w:rPr>
              <w:t>Код</w:t>
            </w:r>
          </w:p>
          <w:p w:rsidR="009179B5" w:rsidRPr="00F70A80" w:rsidRDefault="009179B5">
            <w:pPr>
              <w:pStyle w:val="1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70A80">
              <w:rPr>
                <w:rFonts w:ascii="Arial" w:hAnsi="Arial" w:cs="Arial"/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B5" w:rsidRPr="00F70A80" w:rsidRDefault="009179B5">
            <w:pPr>
              <w:pStyle w:val="1"/>
              <w:spacing w:before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70A80">
              <w:rPr>
                <w:rFonts w:ascii="Arial" w:hAnsi="Arial" w:cs="Arial"/>
                <w:sz w:val="18"/>
                <w:szCs w:val="18"/>
                <w:lang w:eastAsia="en-US"/>
              </w:rPr>
              <w:t>Содержание программы</w:t>
            </w:r>
          </w:p>
        </w:tc>
      </w:tr>
      <w:tr w:rsidR="009179B5" w:rsidRPr="00F70A80" w:rsidTr="00360C3B">
        <w:trPr>
          <w:trHeight w:val="38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B5" w:rsidRPr="00F70A80" w:rsidRDefault="009179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9179B5" w:rsidRPr="00F70A80" w:rsidRDefault="009179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70A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АПО-1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B5" w:rsidRPr="00F70A80" w:rsidRDefault="009179B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70A80">
              <w:rPr>
                <w:rFonts w:ascii="Arial" w:hAnsi="Arial" w:cs="Arial"/>
                <w:sz w:val="18"/>
                <w:szCs w:val="18"/>
                <w:lang w:eastAsia="en-US"/>
              </w:rPr>
              <w:t>Поликлиническое медицинское обслуживание со стоматологией и помощью на дому (участковый терапевт, диспансеризация, консультации специалистов, диагностические исследования, стоматология и помощь на дому)</w:t>
            </w:r>
          </w:p>
        </w:tc>
      </w:tr>
      <w:tr w:rsidR="009179B5" w:rsidRPr="00F70A80" w:rsidTr="00360C3B">
        <w:trPr>
          <w:trHeight w:hRule="exact" w:val="45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5" w:rsidRPr="00F70A80" w:rsidRDefault="009179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70A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АПО-2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5" w:rsidRPr="00F70A80" w:rsidRDefault="009179B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70A80">
              <w:rPr>
                <w:rFonts w:ascii="Arial" w:hAnsi="Arial" w:cs="Arial"/>
                <w:sz w:val="18"/>
                <w:szCs w:val="18"/>
                <w:lang w:eastAsia="en-US"/>
              </w:rPr>
              <w:t>Поликлиническое медицинское обслуживание без оказания помощи на дому (участковый терапевт, диспансеризация, консультации специалистов, диагностические исследования, стоматология)</w:t>
            </w:r>
          </w:p>
        </w:tc>
      </w:tr>
      <w:tr w:rsidR="009179B5" w:rsidRPr="00F70A80" w:rsidTr="00360C3B">
        <w:trPr>
          <w:trHeight w:hRule="exact" w:val="45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5" w:rsidRPr="00F70A80" w:rsidRDefault="009179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70A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АПО-3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5" w:rsidRPr="00F70A80" w:rsidRDefault="009179B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70A80">
              <w:rPr>
                <w:rFonts w:ascii="Arial" w:hAnsi="Arial" w:cs="Arial"/>
                <w:sz w:val="18"/>
                <w:szCs w:val="18"/>
                <w:lang w:eastAsia="en-US"/>
              </w:rPr>
              <w:t>Поликлиническое медицинское  обслуживание без стоматологической помощи (участковый терапевт, помощь на дому, диспансеризация, консультации специалистов, диагностические исследования)</w:t>
            </w:r>
          </w:p>
        </w:tc>
      </w:tr>
      <w:tr w:rsidR="009179B5" w:rsidRPr="00F70A80" w:rsidTr="00027FC1">
        <w:trPr>
          <w:trHeight w:hRule="exact" w:val="50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3B" w:rsidRPr="00F70A80" w:rsidRDefault="009179B5" w:rsidP="00360C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70A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АПО-5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3B" w:rsidRDefault="009179B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F70A80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Поликлиническое медицинское обслуживание без оказания помощи на дому и стоматологии (участковый терапевт, диспансеризация, консультации специалистов, диагностические </w:t>
            </w:r>
            <w:proofErr w:type="gramEnd"/>
          </w:p>
          <w:p w:rsidR="00360C3B" w:rsidRDefault="00360C3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60C3B" w:rsidRDefault="00360C3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60C3B" w:rsidRDefault="00360C3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60C3B" w:rsidRDefault="00360C3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60C3B" w:rsidRDefault="00360C3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60C3B" w:rsidRDefault="00360C3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60C3B" w:rsidRDefault="00360C3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60C3B" w:rsidRDefault="00360C3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179B5" w:rsidRPr="00F70A80" w:rsidRDefault="009179B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70A80">
              <w:rPr>
                <w:rFonts w:ascii="Arial" w:hAnsi="Arial" w:cs="Arial"/>
                <w:sz w:val="18"/>
                <w:szCs w:val="18"/>
                <w:lang w:eastAsia="en-US"/>
              </w:rPr>
              <w:t>исследования)</w:t>
            </w:r>
          </w:p>
        </w:tc>
      </w:tr>
      <w:tr w:rsidR="00360C3B" w:rsidRPr="00F70A80" w:rsidTr="00360C3B">
        <w:trPr>
          <w:trHeight w:hRule="exact" w:val="85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3B" w:rsidRPr="00F70A80" w:rsidRDefault="00360C3B" w:rsidP="00360C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D604D">
              <w:rPr>
                <w:rFonts w:ascii="Arial" w:hAnsi="Arial" w:cs="Arial"/>
                <w:b/>
                <w:sz w:val="18"/>
                <w:szCs w:val="18"/>
              </w:rPr>
              <w:t>ВБ-1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3B" w:rsidRPr="001D604D" w:rsidRDefault="00360C3B" w:rsidP="00360C3B">
            <w:pPr>
              <w:tabs>
                <w:tab w:val="num" w:pos="76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Ведение </w:t>
            </w:r>
            <w:r w:rsidRPr="00360C3B">
              <w:rPr>
                <w:rFonts w:ascii="Arial" w:hAnsi="Arial" w:cs="Arial"/>
                <w:sz w:val="18"/>
                <w:szCs w:val="18"/>
              </w:rPr>
              <w:t>беременности</w:t>
            </w:r>
            <w:r w:rsidRPr="001D60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604D">
              <w:rPr>
                <w:rFonts w:ascii="Arial" w:hAnsi="Arial" w:cs="Arial"/>
                <w:sz w:val="18"/>
                <w:szCs w:val="18"/>
              </w:rPr>
              <w:t>осуществляется в объеме, предусмотренном «Порядком оказания медицинской помощи по профилю «акушерство и гинекология (за исключением использования вспомогательных репродуктивных технологий)», утвержденным Приказом Минздрава России от 01.11.2012г. № 572н</w:t>
            </w:r>
          </w:p>
        </w:tc>
      </w:tr>
      <w:tr w:rsidR="00360C3B" w:rsidRPr="00F70A80" w:rsidTr="00360C3B">
        <w:trPr>
          <w:trHeight w:hRule="exact" w:val="409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3B" w:rsidRPr="00F70A80" w:rsidRDefault="00360C3B" w:rsidP="00360C3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04D">
              <w:rPr>
                <w:rFonts w:ascii="Arial" w:hAnsi="Arial" w:cs="Arial"/>
                <w:b/>
                <w:sz w:val="18"/>
                <w:szCs w:val="18"/>
              </w:rPr>
              <w:t>АПО-3+ВБ-1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3B" w:rsidRPr="001D604D" w:rsidRDefault="00360C3B" w:rsidP="00360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604D">
              <w:rPr>
                <w:rFonts w:ascii="Arial" w:hAnsi="Arial" w:cs="Arial"/>
                <w:sz w:val="18"/>
                <w:szCs w:val="18"/>
              </w:rPr>
              <w:t>Поликлиническое медицинское обслуживание (участковый терапевт, консультации специалистов, диагностические исследования, помощь на дому) + «Ведение беременности»</w:t>
            </w:r>
          </w:p>
        </w:tc>
      </w:tr>
    </w:tbl>
    <w:p w:rsidR="009179B5" w:rsidRPr="00F70A80" w:rsidRDefault="009179B5" w:rsidP="009179B5">
      <w:pPr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        </w:t>
      </w:r>
    </w:p>
    <w:p w:rsidR="00F70A80" w:rsidRPr="00F70A80" w:rsidRDefault="00F70A80" w:rsidP="00F70A80">
      <w:pPr>
        <w:outlineLvl w:val="2"/>
        <w:rPr>
          <w:rFonts w:ascii="Arial" w:hAnsi="Arial" w:cs="Arial"/>
          <w:b/>
          <w:caps/>
          <w:sz w:val="18"/>
          <w:szCs w:val="18"/>
        </w:rPr>
      </w:pPr>
      <w:r w:rsidRPr="00F70A80">
        <w:rPr>
          <w:rFonts w:ascii="Arial" w:hAnsi="Arial" w:cs="Arial"/>
          <w:b/>
          <w:caps/>
          <w:sz w:val="18"/>
          <w:szCs w:val="18"/>
          <w:lang w:val="en-US"/>
        </w:rPr>
        <w:t>I</w:t>
      </w:r>
      <w:r w:rsidRPr="00F70A80">
        <w:rPr>
          <w:rFonts w:ascii="Arial" w:hAnsi="Arial" w:cs="Arial"/>
          <w:b/>
          <w:caps/>
          <w:sz w:val="18"/>
          <w:szCs w:val="18"/>
        </w:rPr>
        <w:t>. Поликлиническое обслуживание включает:</w:t>
      </w:r>
    </w:p>
    <w:p w:rsidR="00F70A80" w:rsidRPr="00F70A80" w:rsidRDefault="00F70A80" w:rsidP="00F70A80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1.</w:t>
      </w:r>
      <w:r w:rsidRPr="00F70A80">
        <w:rPr>
          <w:rFonts w:ascii="Arial" w:hAnsi="Arial" w:cs="Arial"/>
          <w:sz w:val="18"/>
          <w:szCs w:val="18"/>
        </w:rPr>
        <w:t xml:space="preserve"> Наблюдение участкового врача-терапевта;</w:t>
      </w:r>
    </w:p>
    <w:p w:rsidR="00F70A80" w:rsidRPr="00F70A80" w:rsidRDefault="00F70A80" w:rsidP="00F70A80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2.</w:t>
      </w:r>
      <w:r w:rsidRPr="00F70A80">
        <w:rPr>
          <w:rFonts w:ascii="Arial" w:hAnsi="Arial" w:cs="Arial"/>
          <w:sz w:val="18"/>
          <w:szCs w:val="18"/>
        </w:rPr>
        <w:t xml:space="preserve"> Консультации врачей-специалистов, </w:t>
      </w:r>
    </w:p>
    <w:p w:rsidR="00F70A80" w:rsidRPr="00F70A80" w:rsidRDefault="00F70A80" w:rsidP="00F70A80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F70A80">
        <w:rPr>
          <w:rFonts w:ascii="Arial" w:hAnsi="Arial" w:cs="Arial"/>
          <w:sz w:val="18"/>
          <w:szCs w:val="18"/>
        </w:rPr>
        <w:t>проводимые по медицинским показаниям (в том числе консультация врача-онколога до установления диагноза).</w:t>
      </w:r>
      <w:proofErr w:type="gramEnd"/>
    </w:p>
    <w:p w:rsidR="00F70A80" w:rsidRPr="00F70A80" w:rsidRDefault="00F70A80" w:rsidP="00F70A80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3.</w:t>
      </w:r>
      <w:r w:rsidRPr="00F70A80">
        <w:rPr>
          <w:rFonts w:ascii="Arial" w:hAnsi="Arial" w:cs="Arial"/>
          <w:sz w:val="18"/>
          <w:szCs w:val="18"/>
        </w:rPr>
        <w:t xml:space="preserve"> Диагностические исследования, лечебные процедуры, проводимые по медицинским показаниям по назначению лечащего врача.</w:t>
      </w:r>
    </w:p>
    <w:p w:rsidR="00F70A80" w:rsidRPr="00F70A80" w:rsidRDefault="00F70A80" w:rsidP="00F70A80">
      <w:pPr>
        <w:tabs>
          <w:tab w:val="left" w:pos="851"/>
        </w:tabs>
        <w:ind w:left="142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 xml:space="preserve">3.1. </w:t>
      </w:r>
      <w:r w:rsidRPr="00F70A80">
        <w:rPr>
          <w:rFonts w:ascii="Arial" w:hAnsi="Arial" w:cs="Arial"/>
          <w:sz w:val="18"/>
          <w:szCs w:val="18"/>
        </w:rPr>
        <w:t xml:space="preserve">Лабораторные исследования:  </w:t>
      </w:r>
    </w:p>
    <w:p w:rsidR="00F70A80" w:rsidRPr="00F70A80" w:rsidRDefault="00F70A80" w:rsidP="00F70A80">
      <w:pPr>
        <w:numPr>
          <w:ilvl w:val="0"/>
          <w:numId w:val="17"/>
        </w:numPr>
        <w:tabs>
          <w:tab w:val="num" w:pos="284"/>
        </w:tabs>
        <w:ind w:left="426" w:hanging="284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гематологические; </w:t>
      </w:r>
    </w:p>
    <w:p w:rsidR="00F70A80" w:rsidRPr="00F70A80" w:rsidRDefault="00F70A80" w:rsidP="00F70A80">
      <w:pPr>
        <w:numPr>
          <w:ilvl w:val="0"/>
          <w:numId w:val="17"/>
        </w:numPr>
        <w:tabs>
          <w:tab w:val="num" w:pos="284"/>
        </w:tabs>
        <w:ind w:left="284" w:hanging="142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биохимические, в том числе  гормональные (гормоны щитовидной железы -  Т</w:t>
      </w:r>
      <w:proofErr w:type="gramStart"/>
      <w:r w:rsidRPr="00F70A80">
        <w:rPr>
          <w:rFonts w:ascii="Arial" w:hAnsi="Arial" w:cs="Arial"/>
          <w:sz w:val="18"/>
          <w:szCs w:val="18"/>
        </w:rPr>
        <w:t>4</w:t>
      </w:r>
      <w:proofErr w:type="gramEnd"/>
      <w:r w:rsidRPr="00F70A80">
        <w:rPr>
          <w:rFonts w:ascii="Arial" w:hAnsi="Arial" w:cs="Arial"/>
          <w:sz w:val="18"/>
          <w:szCs w:val="18"/>
        </w:rPr>
        <w:t xml:space="preserve">, ТТГ, половые гормоны </w:t>
      </w:r>
      <w:r w:rsidRPr="00F70A80">
        <w:rPr>
          <w:rFonts w:ascii="Arial" w:hAnsi="Arial" w:cs="Arial"/>
          <w:b/>
          <w:sz w:val="18"/>
          <w:szCs w:val="18"/>
        </w:rPr>
        <w:t xml:space="preserve">(кроме случаев, указанных в п.12 раздела </w:t>
      </w:r>
      <w:r w:rsidRPr="00F70A80">
        <w:rPr>
          <w:rFonts w:ascii="Arial" w:hAnsi="Arial" w:cs="Arial"/>
          <w:b/>
          <w:sz w:val="18"/>
          <w:szCs w:val="18"/>
          <w:lang w:val="en-US"/>
        </w:rPr>
        <w:t>VI</w:t>
      </w:r>
      <w:r w:rsidRPr="00F70A80">
        <w:rPr>
          <w:rFonts w:ascii="Arial" w:hAnsi="Arial" w:cs="Arial"/>
          <w:b/>
          <w:sz w:val="18"/>
          <w:szCs w:val="18"/>
        </w:rPr>
        <w:t>),</w:t>
      </w:r>
      <w:proofErr w:type="spellStart"/>
      <w:r w:rsidRPr="00F70A80">
        <w:rPr>
          <w:rFonts w:ascii="Arial" w:hAnsi="Arial" w:cs="Arial"/>
          <w:sz w:val="18"/>
          <w:szCs w:val="18"/>
        </w:rPr>
        <w:t>коагулологические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исследования в объеме </w:t>
      </w:r>
      <w:proofErr w:type="spellStart"/>
      <w:r w:rsidRPr="00F70A80">
        <w:rPr>
          <w:rFonts w:ascii="Arial" w:hAnsi="Arial" w:cs="Arial"/>
          <w:sz w:val="18"/>
          <w:szCs w:val="18"/>
        </w:rPr>
        <w:t>коагулограммы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; определение уровня  железа (сывороточное железо, </w:t>
      </w:r>
      <w:proofErr w:type="spellStart"/>
      <w:r w:rsidRPr="00F70A80">
        <w:rPr>
          <w:rFonts w:ascii="Arial" w:hAnsi="Arial" w:cs="Arial"/>
          <w:sz w:val="18"/>
          <w:szCs w:val="18"/>
        </w:rPr>
        <w:t>ферритин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70A80">
        <w:rPr>
          <w:rFonts w:ascii="Arial" w:hAnsi="Arial" w:cs="Arial"/>
          <w:sz w:val="18"/>
          <w:szCs w:val="18"/>
        </w:rPr>
        <w:t>трансферин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, ОЖСС), витамина В12, </w:t>
      </w:r>
      <w:proofErr w:type="spellStart"/>
      <w:r w:rsidRPr="00F70A80">
        <w:rPr>
          <w:rFonts w:ascii="Arial" w:hAnsi="Arial" w:cs="Arial"/>
          <w:sz w:val="18"/>
          <w:szCs w:val="18"/>
        </w:rPr>
        <w:t>фолиевой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кислоты, кальция, калия, натрия, магния, фосфора; </w:t>
      </w:r>
    </w:p>
    <w:p w:rsidR="00F70A80" w:rsidRPr="00F70A80" w:rsidRDefault="00F70A80" w:rsidP="00F70A80">
      <w:pPr>
        <w:numPr>
          <w:ilvl w:val="0"/>
          <w:numId w:val="17"/>
        </w:numPr>
        <w:tabs>
          <w:tab w:val="num" w:pos="284"/>
        </w:tabs>
        <w:ind w:left="426" w:hanging="284"/>
        <w:rPr>
          <w:rFonts w:ascii="Arial" w:hAnsi="Arial" w:cs="Arial"/>
          <w:sz w:val="18"/>
          <w:szCs w:val="18"/>
        </w:rPr>
      </w:pPr>
      <w:proofErr w:type="gramStart"/>
      <w:r w:rsidRPr="00F70A80">
        <w:rPr>
          <w:rFonts w:ascii="Arial" w:hAnsi="Arial" w:cs="Arial"/>
          <w:sz w:val="18"/>
          <w:szCs w:val="18"/>
        </w:rPr>
        <w:t>иммунологические</w:t>
      </w:r>
      <w:proofErr w:type="gramEnd"/>
      <w:r w:rsidRPr="00F70A80">
        <w:rPr>
          <w:rFonts w:ascii="Arial" w:hAnsi="Arial" w:cs="Arial"/>
          <w:sz w:val="18"/>
          <w:szCs w:val="18"/>
        </w:rPr>
        <w:t xml:space="preserve"> в объеме:  </w:t>
      </w:r>
      <w:proofErr w:type="spellStart"/>
      <w:r w:rsidRPr="00F70A80">
        <w:rPr>
          <w:rFonts w:ascii="Arial" w:hAnsi="Arial" w:cs="Arial"/>
          <w:sz w:val="18"/>
          <w:szCs w:val="18"/>
          <w:lang w:val="en-US"/>
        </w:rPr>
        <w:t>Ig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А, </w:t>
      </w:r>
      <w:proofErr w:type="spellStart"/>
      <w:r w:rsidRPr="00F70A80">
        <w:rPr>
          <w:rFonts w:ascii="Arial" w:hAnsi="Arial" w:cs="Arial"/>
          <w:sz w:val="18"/>
          <w:szCs w:val="18"/>
          <w:lang w:val="en-US"/>
        </w:rPr>
        <w:t>Ig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М, </w:t>
      </w:r>
      <w:proofErr w:type="spellStart"/>
      <w:r w:rsidRPr="00F70A80">
        <w:rPr>
          <w:rFonts w:ascii="Arial" w:hAnsi="Arial" w:cs="Arial"/>
          <w:sz w:val="18"/>
          <w:szCs w:val="18"/>
          <w:lang w:val="en-US"/>
        </w:rPr>
        <w:t>Ig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G;</w:t>
      </w:r>
    </w:p>
    <w:p w:rsidR="00F70A80" w:rsidRPr="00F70A80" w:rsidRDefault="00F70A80" w:rsidP="00F70A80">
      <w:pPr>
        <w:numPr>
          <w:ilvl w:val="0"/>
          <w:numId w:val="17"/>
        </w:numPr>
        <w:tabs>
          <w:tab w:val="num" w:pos="284"/>
        </w:tabs>
        <w:ind w:left="426" w:hanging="284"/>
        <w:rPr>
          <w:rFonts w:ascii="Arial" w:hAnsi="Arial" w:cs="Arial"/>
          <w:sz w:val="18"/>
          <w:szCs w:val="18"/>
        </w:rPr>
      </w:pPr>
      <w:proofErr w:type="spellStart"/>
      <w:r w:rsidRPr="00F70A80">
        <w:rPr>
          <w:rFonts w:ascii="Arial" w:hAnsi="Arial" w:cs="Arial"/>
          <w:sz w:val="18"/>
          <w:szCs w:val="18"/>
        </w:rPr>
        <w:t>аллергодиагностика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 в объеме общего  </w:t>
      </w:r>
      <w:proofErr w:type="spellStart"/>
      <w:r w:rsidRPr="00F70A80">
        <w:rPr>
          <w:rFonts w:ascii="Arial" w:hAnsi="Arial" w:cs="Arial"/>
          <w:sz w:val="18"/>
          <w:szCs w:val="18"/>
          <w:lang w:val="en-US"/>
        </w:rPr>
        <w:t>Ig</w:t>
      </w:r>
      <w:proofErr w:type="spellEnd"/>
      <w:proofErr w:type="gramStart"/>
      <w:r w:rsidRPr="00F70A80">
        <w:rPr>
          <w:rFonts w:ascii="Arial" w:hAnsi="Arial" w:cs="Arial"/>
          <w:sz w:val="18"/>
          <w:szCs w:val="18"/>
        </w:rPr>
        <w:t xml:space="preserve"> Е</w:t>
      </w:r>
      <w:proofErr w:type="gramEnd"/>
      <w:r w:rsidRPr="00F70A80">
        <w:rPr>
          <w:rFonts w:ascii="Arial" w:hAnsi="Arial" w:cs="Arial"/>
          <w:sz w:val="18"/>
          <w:szCs w:val="18"/>
        </w:rPr>
        <w:t>;</w:t>
      </w:r>
    </w:p>
    <w:p w:rsidR="00F70A80" w:rsidRPr="00F70A80" w:rsidRDefault="00F70A80" w:rsidP="00F70A80">
      <w:pPr>
        <w:numPr>
          <w:ilvl w:val="0"/>
          <w:numId w:val="17"/>
        </w:numPr>
        <w:tabs>
          <w:tab w:val="num" w:pos="284"/>
        </w:tabs>
        <w:ind w:left="426" w:hanging="284"/>
        <w:contextualSpacing/>
        <w:rPr>
          <w:rFonts w:ascii="Arial" w:hAnsi="Arial" w:cs="Arial"/>
          <w:sz w:val="18"/>
          <w:szCs w:val="18"/>
        </w:rPr>
      </w:pPr>
      <w:proofErr w:type="spellStart"/>
      <w:r w:rsidRPr="00F70A80">
        <w:rPr>
          <w:rFonts w:ascii="Arial" w:hAnsi="Arial" w:cs="Arial"/>
          <w:sz w:val="18"/>
          <w:szCs w:val="18"/>
        </w:rPr>
        <w:t>онкомаркеры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 в объеме: ПСА – </w:t>
      </w:r>
      <w:proofErr w:type="gramStart"/>
      <w:r w:rsidRPr="00F70A80">
        <w:rPr>
          <w:rFonts w:ascii="Arial" w:hAnsi="Arial" w:cs="Arial"/>
          <w:sz w:val="18"/>
          <w:szCs w:val="18"/>
        </w:rPr>
        <w:t>общий</w:t>
      </w:r>
      <w:proofErr w:type="gramEnd"/>
      <w:r w:rsidRPr="00F70A80">
        <w:rPr>
          <w:rFonts w:ascii="Arial" w:hAnsi="Arial" w:cs="Arial"/>
          <w:sz w:val="18"/>
          <w:szCs w:val="18"/>
        </w:rPr>
        <w:t>, свободный, СА -125;</w:t>
      </w:r>
    </w:p>
    <w:p w:rsidR="00F70A80" w:rsidRPr="00F70A80" w:rsidRDefault="00F70A80" w:rsidP="00F70A80">
      <w:pPr>
        <w:tabs>
          <w:tab w:val="num" w:pos="284"/>
        </w:tabs>
        <w:ind w:left="426" w:hanging="284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-</w:t>
      </w:r>
      <w:r w:rsidRPr="00F70A80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F70A80">
        <w:rPr>
          <w:rFonts w:ascii="Arial" w:hAnsi="Arial" w:cs="Arial"/>
          <w:sz w:val="18"/>
          <w:szCs w:val="18"/>
        </w:rPr>
        <w:t>химико-микроскопические</w:t>
      </w:r>
      <w:proofErr w:type="gramEnd"/>
      <w:r w:rsidRPr="00F70A80">
        <w:rPr>
          <w:rFonts w:ascii="Arial" w:hAnsi="Arial" w:cs="Arial"/>
          <w:sz w:val="18"/>
          <w:szCs w:val="18"/>
        </w:rPr>
        <w:t xml:space="preserve"> исследовании; </w:t>
      </w:r>
    </w:p>
    <w:p w:rsidR="00F70A80" w:rsidRPr="00F70A80" w:rsidRDefault="00F70A80" w:rsidP="00F70A80">
      <w:pPr>
        <w:tabs>
          <w:tab w:val="num" w:pos="284"/>
        </w:tabs>
        <w:ind w:left="426" w:hanging="284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 xml:space="preserve">- </w:t>
      </w:r>
      <w:r w:rsidRPr="00F70A80">
        <w:rPr>
          <w:rFonts w:ascii="Arial" w:hAnsi="Arial" w:cs="Arial"/>
          <w:sz w:val="18"/>
          <w:szCs w:val="18"/>
        </w:rPr>
        <w:t xml:space="preserve"> микологические,  микробиологические;</w:t>
      </w:r>
    </w:p>
    <w:p w:rsidR="00F70A80" w:rsidRPr="00F70A80" w:rsidRDefault="00F70A80" w:rsidP="00F70A80">
      <w:pPr>
        <w:tabs>
          <w:tab w:val="num" w:pos="284"/>
        </w:tabs>
        <w:ind w:left="284" w:hanging="142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-</w:t>
      </w:r>
      <w:r w:rsidRPr="00F70A8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F70A80">
        <w:rPr>
          <w:rFonts w:ascii="Arial" w:hAnsi="Arial" w:cs="Arial"/>
          <w:sz w:val="18"/>
          <w:szCs w:val="18"/>
        </w:rPr>
        <w:t>иммуносерологические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, </w:t>
      </w:r>
    </w:p>
    <w:p w:rsidR="00F70A80" w:rsidRPr="00F70A80" w:rsidRDefault="00F70A80" w:rsidP="00F70A80">
      <w:pPr>
        <w:tabs>
          <w:tab w:val="num" w:pos="284"/>
        </w:tabs>
        <w:ind w:left="284" w:hanging="142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 xml:space="preserve">-  </w:t>
      </w:r>
      <w:proofErr w:type="gramStart"/>
      <w:r w:rsidRPr="00F70A80">
        <w:rPr>
          <w:rFonts w:ascii="Arial" w:hAnsi="Arial" w:cs="Arial"/>
          <w:sz w:val="18"/>
          <w:szCs w:val="18"/>
        </w:rPr>
        <w:t>серологические</w:t>
      </w:r>
      <w:proofErr w:type="gramEnd"/>
      <w:r w:rsidRPr="00F70A80">
        <w:rPr>
          <w:rFonts w:ascii="Arial" w:hAnsi="Arial" w:cs="Arial"/>
          <w:sz w:val="18"/>
          <w:szCs w:val="18"/>
        </w:rPr>
        <w:t xml:space="preserve"> в т.ч. ИФА – диагностика инфекций,    </w:t>
      </w:r>
    </w:p>
    <w:p w:rsidR="00F70A80" w:rsidRPr="00F70A80" w:rsidRDefault="00F70A80" w:rsidP="00F70A80">
      <w:pPr>
        <w:tabs>
          <w:tab w:val="num" w:pos="284"/>
        </w:tabs>
        <w:ind w:left="284" w:hanging="142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 xml:space="preserve">- </w:t>
      </w:r>
      <w:r w:rsidRPr="00F70A80">
        <w:rPr>
          <w:rFonts w:ascii="Arial" w:hAnsi="Arial" w:cs="Arial"/>
          <w:sz w:val="18"/>
          <w:szCs w:val="18"/>
        </w:rPr>
        <w:t xml:space="preserve"> ПЦР - диагностика </w:t>
      </w:r>
    </w:p>
    <w:p w:rsidR="00F70A80" w:rsidRPr="00F70A80" w:rsidRDefault="00F70A80" w:rsidP="00F70A80">
      <w:pPr>
        <w:tabs>
          <w:tab w:val="num" w:pos="284"/>
        </w:tabs>
        <w:ind w:left="284" w:hanging="142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-</w:t>
      </w:r>
      <w:r w:rsidRPr="00F70A80">
        <w:rPr>
          <w:rFonts w:ascii="Arial" w:hAnsi="Arial" w:cs="Arial"/>
          <w:sz w:val="18"/>
          <w:szCs w:val="18"/>
        </w:rPr>
        <w:t xml:space="preserve">  цитологические; </w:t>
      </w:r>
    </w:p>
    <w:p w:rsidR="00F70A80" w:rsidRPr="00F70A80" w:rsidRDefault="00F70A80" w:rsidP="00F70A80">
      <w:pPr>
        <w:tabs>
          <w:tab w:val="num" w:pos="284"/>
        </w:tabs>
        <w:ind w:left="284" w:hanging="142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-</w:t>
      </w:r>
      <w:r w:rsidRPr="00F70A80">
        <w:rPr>
          <w:rFonts w:ascii="Arial" w:hAnsi="Arial" w:cs="Arial"/>
          <w:sz w:val="18"/>
          <w:szCs w:val="18"/>
        </w:rPr>
        <w:t xml:space="preserve">  гистологические исследования.</w:t>
      </w:r>
    </w:p>
    <w:p w:rsidR="00F70A80" w:rsidRPr="00F70A80" w:rsidRDefault="00F70A80" w:rsidP="00F70A80">
      <w:pPr>
        <w:tabs>
          <w:tab w:val="left" w:pos="851"/>
        </w:tabs>
        <w:ind w:left="142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3.2.</w:t>
      </w:r>
      <w:r w:rsidRPr="00F70A80">
        <w:rPr>
          <w:rFonts w:ascii="Arial" w:hAnsi="Arial" w:cs="Arial"/>
          <w:sz w:val="18"/>
          <w:szCs w:val="18"/>
        </w:rPr>
        <w:t xml:space="preserve"> Инструментальные исследования:</w:t>
      </w:r>
    </w:p>
    <w:p w:rsidR="00360C3B" w:rsidRDefault="00360C3B" w:rsidP="00F70A80">
      <w:pPr>
        <w:numPr>
          <w:ilvl w:val="0"/>
          <w:numId w:val="17"/>
        </w:numPr>
        <w:ind w:left="284" w:hanging="142"/>
        <w:jc w:val="both"/>
        <w:rPr>
          <w:rFonts w:ascii="Arial" w:hAnsi="Arial" w:cs="Arial"/>
          <w:sz w:val="18"/>
          <w:szCs w:val="18"/>
        </w:rPr>
        <w:sectPr w:rsidR="00360C3B" w:rsidSect="002A66C8">
          <w:headerReference w:type="even" r:id="rId11"/>
          <w:footerReference w:type="even" r:id="rId12"/>
          <w:footerReference w:type="first" r:id="rId13"/>
          <w:pgSz w:w="11906" w:h="16838"/>
          <w:pgMar w:top="851" w:right="720" w:bottom="720" w:left="993" w:header="709" w:footer="709" w:gutter="0"/>
          <w:pgNumType w:start="6"/>
          <w:cols w:space="708"/>
          <w:docGrid w:linePitch="360"/>
        </w:sectPr>
      </w:pPr>
    </w:p>
    <w:p w:rsidR="00F70A80" w:rsidRPr="00F70A80" w:rsidRDefault="00F70A80" w:rsidP="00F70A80">
      <w:pPr>
        <w:numPr>
          <w:ilvl w:val="0"/>
          <w:numId w:val="17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lastRenderedPageBreak/>
        <w:t xml:space="preserve">Рентгенологические </w:t>
      </w:r>
    </w:p>
    <w:p w:rsidR="00F70A80" w:rsidRPr="00F70A80" w:rsidRDefault="00F70A80" w:rsidP="00F70A80">
      <w:pPr>
        <w:numPr>
          <w:ilvl w:val="0"/>
          <w:numId w:val="17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 Эндоскопические,</w:t>
      </w:r>
    </w:p>
    <w:p w:rsidR="00F70A80" w:rsidRPr="00F70A80" w:rsidRDefault="00F70A80" w:rsidP="00F70A80">
      <w:pPr>
        <w:numPr>
          <w:ilvl w:val="0"/>
          <w:numId w:val="17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lastRenderedPageBreak/>
        <w:t xml:space="preserve"> Ультразвуковые,</w:t>
      </w:r>
    </w:p>
    <w:p w:rsidR="00F70A80" w:rsidRPr="00F70A80" w:rsidRDefault="00F70A80" w:rsidP="00F70A80">
      <w:pPr>
        <w:pStyle w:val="aa"/>
        <w:tabs>
          <w:tab w:val="num" w:pos="0"/>
        </w:tabs>
        <w:ind w:left="284" w:hanging="142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-   Функциональная диагностика</w:t>
      </w:r>
    </w:p>
    <w:p w:rsidR="002A66C8" w:rsidRPr="00F70A80" w:rsidRDefault="002A66C8" w:rsidP="009179B5">
      <w:pPr>
        <w:rPr>
          <w:rFonts w:ascii="Arial" w:hAnsi="Arial" w:cs="Arial"/>
          <w:sz w:val="18"/>
          <w:szCs w:val="18"/>
        </w:rPr>
        <w:sectPr w:rsidR="002A66C8" w:rsidRPr="00F70A80" w:rsidSect="00360C3B">
          <w:type w:val="continuous"/>
          <w:pgSz w:w="11906" w:h="16838"/>
          <w:pgMar w:top="851" w:right="720" w:bottom="720" w:left="993" w:header="709" w:footer="709" w:gutter="0"/>
          <w:pgNumType w:start="6"/>
          <w:cols w:num="2" w:space="708"/>
          <w:docGrid w:linePitch="360"/>
        </w:sectPr>
      </w:pPr>
    </w:p>
    <w:p w:rsidR="009179B5" w:rsidRPr="00F70A80" w:rsidRDefault="009179B5" w:rsidP="009179B5">
      <w:pPr>
        <w:rPr>
          <w:rFonts w:ascii="Arial" w:hAnsi="Arial" w:cs="Arial"/>
          <w:sz w:val="18"/>
          <w:szCs w:val="18"/>
        </w:rPr>
      </w:pPr>
    </w:p>
    <w:p w:rsidR="00F70A80" w:rsidRPr="00F70A80" w:rsidRDefault="00F70A80" w:rsidP="00F70A80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4.</w:t>
      </w:r>
      <w:r w:rsidRPr="00F70A80">
        <w:rPr>
          <w:rFonts w:ascii="Arial" w:hAnsi="Arial" w:cs="Arial"/>
          <w:sz w:val="18"/>
          <w:szCs w:val="18"/>
        </w:rPr>
        <w:t xml:space="preserve"> Ежегодное диспансерное обследование в утвержденном объёме: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7"/>
        <w:gridCol w:w="977"/>
        <w:gridCol w:w="977"/>
        <w:gridCol w:w="977"/>
        <w:gridCol w:w="977"/>
        <w:gridCol w:w="977"/>
        <w:gridCol w:w="977"/>
      </w:tblGrid>
      <w:tr w:rsidR="00F70A80" w:rsidRPr="00F70A80" w:rsidTr="00BC4EA2">
        <w:tc>
          <w:tcPr>
            <w:tcW w:w="4220" w:type="dxa"/>
            <w:vMerge w:val="restart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A80">
              <w:rPr>
                <w:rFonts w:ascii="Arial" w:hAnsi="Arial" w:cs="Arial"/>
                <w:b/>
                <w:sz w:val="18"/>
                <w:szCs w:val="18"/>
              </w:rPr>
              <w:t>Специальность врачей и уточнение необходимых исследований</w:t>
            </w:r>
          </w:p>
        </w:tc>
        <w:tc>
          <w:tcPr>
            <w:tcW w:w="907" w:type="dxa"/>
            <w:gridSpan w:val="3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A80">
              <w:rPr>
                <w:rFonts w:ascii="Arial" w:hAnsi="Arial" w:cs="Arial"/>
                <w:b/>
                <w:sz w:val="18"/>
                <w:szCs w:val="18"/>
              </w:rPr>
              <w:t>Мужчины</w:t>
            </w:r>
          </w:p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A80">
              <w:rPr>
                <w:rFonts w:ascii="Arial" w:hAnsi="Arial" w:cs="Arial"/>
                <w:b/>
                <w:sz w:val="18"/>
                <w:szCs w:val="18"/>
              </w:rPr>
              <w:t>(возраст)</w:t>
            </w:r>
          </w:p>
        </w:tc>
        <w:tc>
          <w:tcPr>
            <w:tcW w:w="907" w:type="dxa"/>
            <w:gridSpan w:val="3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A80">
              <w:rPr>
                <w:rFonts w:ascii="Arial" w:hAnsi="Arial" w:cs="Arial"/>
                <w:b/>
                <w:sz w:val="18"/>
                <w:szCs w:val="18"/>
              </w:rPr>
              <w:t>Женщины</w:t>
            </w:r>
          </w:p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A80">
              <w:rPr>
                <w:rFonts w:ascii="Arial" w:hAnsi="Arial" w:cs="Arial"/>
                <w:b/>
                <w:sz w:val="18"/>
                <w:szCs w:val="18"/>
              </w:rPr>
              <w:t>(возраст)</w:t>
            </w:r>
          </w:p>
        </w:tc>
      </w:tr>
      <w:tr w:rsidR="00F70A80" w:rsidRPr="00F70A80" w:rsidTr="00BC4EA2">
        <w:trPr>
          <w:trHeight w:val="395"/>
        </w:trPr>
        <w:tc>
          <w:tcPr>
            <w:tcW w:w="4220" w:type="dxa"/>
            <w:vMerge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A80">
              <w:rPr>
                <w:rFonts w:ascii="Arial" w:hAnsi="Arial" w:cs="Arial"/>
                <w:b/>
                <w:sz w:val="18"/>
                <w:szCs w:val="18"/>
              </w:rPr>
              <w:t>18-39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A80">
              <w:rPr>
                <w:rFonts w:ascii="Arial" w:hAnsi="Arial" w:cs="Arial"/>
                <w:b/>
                <w:sz w:val="18"/>
                <w:szCs w:val="18"/>
              </w:rPr>
              <w:t>40-49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A80">
              <w:rPr>
                <w:rFonts w:ascii="Arial" w:hAnsi="Arial" w:cs="Arial"/>
                <w:b/>
                <w:sz w:val="18"/>
                <w:szCs w:val="18"/>
              </w:rPr>
              <w:t>50 и старше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A80">
              <w:rPr>
                <w:rFonts w:ascii="Arial" w:hAnsi="Arial" w:cs="Arial"/>
                <w:b/>
                <w:sz w:val="18"/>
                <w:szCs w:val="18"/>
              </w:rPr>
              <w:t>18-39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A80">
              <w:rPr>
                <w:rFonts w:ascii="Arial" w:hAnsi="Arial" w:cs="Arial"/>
                <w:b/>
                <w:sz w:val="18"/>
                <w:szCs w:val="18"/>
              </w:rPr>
              <w:t>40-49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A80">
              <w:rPr>
                <w:rFonts w:ascii="Arial" w:hAnsi="Arial" w:cs="Arial"/>
                <w:b/>
                <w:sz w:val="18"/>
                <w:szCs w:val="18"/>
              </w:rPr>
              <w:t>50 и старше</w:t>
            </w:r>
          </w:p>
        </w:tc>
      </w:tr>
      <w:tr w:rsidR="00F70A80" w:rsidRPr="00F70A80" w:rsidTr="00BC4EA2">
        <w:trPr>
          <w:trHeight w:val="118"/>
        </w:trPr>
        <w:tc>
          <w:tcPr>
            <w:tcW w:w="4220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Терапевт 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F70A80" w:rsidRPr="00F70A80" w:rsidTr="00BC4EA2">
        <w:tc>
          <w:tcPr>
            <w:tcW w:w="4220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Гинеколог 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F70A80" w:rsidRPr="00F70A80" w:rsidTr="00BC4EA2">
        <w:trPr>
          <w:trHeight w:val="110"/>
        </w:trPr>
        <w:tc>
          <w:tcPr>
            <w:tcW w:w="4220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Уролог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70A80" w:rsidRPr="00F70A80" w:rsidTr="00BC4EA2">
        <w:tc>
          <w:tcPr>
            <w:tcW w:w="4220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Офтальмолог 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F70A80" w:rsidRPr="00F70A80" w:rsidTr="00BC4EA2">
        <w:tc>
          <w:tcPr>
            <w:tcW w:w="4220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Хирург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F70A80" w:rsidRPr="00F70A80" w:rsidTr="00BC4EA2">
        <w:tc>
          <w:tcPr>
            <w:tcW w:w="4220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Стоматолог (первичный </w:t>
            </w:r>
            <w:proofErr w:type="spellStart"/>
            <w:r w:rsidRPr="00F70A80">
              <w:rPr>
                <w:rFonts w:ascii="Arial" w:hAnsi="Arial" w:cs="Arial"/>
                <w:sz w:val="18"/>
                <w:szCs w:val="18"/>
              </w:rPr>
              <w:t>прием+план</w:t>
            </w:r>
            <w:proofErr w:type="spellEnd"/>
            <w:r w:rsidRPr="00F70A80">
              <w:rPr>
                <w:rFonts w:ascii="Arial" w:hAnsi="Arial" w:cs="Arial"/>
                <w:sz w:val="18"/>
                <w:szCs w:val="18"/>
              </w:rPr>
              <w:t xml:space="preserve"> лечения)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F70A80" w:rsidRPr="00F70A80" w:rsidTr="00BC4EA2">
        <w:tc>
          <w:tcPr>
            <w:tcW w:w="4220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ЭКГ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F70A80" w:rsidRPr="00F70A80" w:rsidTr="00BC4EA2">
        <w:tc>
          <w:tcPr>
            <w:tcW w:w="4220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Рентген органов грудной клетки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F70A80" w:rsidRPr="00F70A80" w:rsidTr="00BC4EA2">
        <w:tc>
          <w:tcPr>
            <w:tcW w:w="4220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Маммография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F70A80" w:rsidRPr="00F70A80" w:rsidTr="00BC4EA2">
        <w:tc>
          <w:tcPr>
            <w:tcW w:w="4220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УЗИ молочных желез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        -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70A80" w:rsidRPr="00F70A80" w:rsidTr="00BC4EA2">
        <w:tc>
          <w:tcPr>
            <w:tcW w:w="4220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Клинический анализ крови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F70A80" w:rsidRPr="00F70A80" w:rsidTr="00BC4EA2">
        <w:tc>
          <w:tcPr>
            <w:tcW w:w="4220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Сахар крови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F70A80" w:rsidRPr="00F70A80" w:rsidTr="00BC4EA2">
        <w:trPr>
          <w:trHeight w:val="214"/>
        </w:trPr>
        <w:tc>
          <w:tcPr>
            <w:tcW w:w="4220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Холестерин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F70A80" w:rsidRPr="00F70A80" w:rsidTr="00BC4EA2">
        <w:tc>
          <w:tcPr>
            <w:tcW w:w="4220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Анализ крови на </w:t>
            </w:r>
            <w:r w:rsidRPr="00F70A80">
              <w:rPr>
                <w:rFonts w:ascii="Arial" w:hAnsi="Arial" w:cs="Arial"/>
                <w:sz w:val="18"/>
                <w:szCs w:val="18"/>
                <w:lang w:val="en-US"/>
              </w:rPr>
              <w:t>PSA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0A80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0A80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0A80">
              <w:rPr>
                <w:rFonts w:ascii="Arial" w:hAnsi="Arial" w:cs="Arial"/>
                <w:sz w:val="18"/>
                <w:szCs w:val="18"/>
                <w:lang w:val="en-US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0A80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0A80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0A80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F70A80" w:rsidRPr="00F70A80" w:rsidTr="00BC4EA2">
        <w:tc>
          <w:tcPr>
            <w:tcW w:w="4220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УЗИ предстательной железы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F70A80" w:rsidRPr="00F70A80" w:rsidRDefault="00F70A80" w:rsidP="00BC4EA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F70A80" w:rsidRPr="00F70A80" w:rsidRDefault="00F70A80" w:rsidP="00F70A80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lastRenderedPageBreak/>
        <w:t>5.</w:t>
      </w:r>
      <w:r w:rsidRPr="00F70A80">
        <w:rPr>
          <w:rFonts w:ascii="Arial" w:hAnsi="Arial" w:cs="Arial"/>
          <w:sz w:val="18"/>
          <w:szCs w:val="18"/>
        </w:rPr>
        <w:t xml:space="preserve"> Оформление/выдачу и продление листков нетрудоспособности.</w:t>
      </w:r>
    </w:p>
    <w:p w:rsidR="00F70A80" w:rsidRPr="00F70A80" w:rsidRDefault="00F70A80" w:rsidP="00F70A80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6.</w:t>
      </w:r>
      <w:r w:rsidRPr="00F70A80">
        <w:rPr>
          <w:rFonts w:ascii="Arial" w:hAnsi="Arial" w:cs="Arial"/>
          <w:sz w:val="18"/>
          <w:szCs w:val="18"/>
        </w:rPr>
        <w:t xml:space="preserve"> Оформление выписки/или эпикриза на плановую госпитализацию в стационары в </w:t>
      </w:r>
      <w:proofErr w:type="gramStart"/>
      <w:r w:rsidRPr="00F70A80">
        <w:rPr>
          <w:rFonts w:ascii="Arial" w:hAnsi="Arial" w:cs="Arial"/>
          <w:sz w:val="18"/>
          <w:szCs w:val="18"/>
        </w:rPr>
        <w:t>г</w:t>
      </w:r>
      <w:proofErr w:type="gramEnd"/>
      <w:r w:rsidRPr="00F70A80">
        <w:rPr>
          <w:rFonts w:ascii="Arial" w:hAnsi="Arial" w:cs="Arial"/>
          <w:sz w:val="18"/>
          <w:szCs w:val="18"/>
        </w:rPr>
        <w:t>. Москвы.</w:t>
      </w:r>
    </w:p>
    <w:p w:rsidR="00F70A80" w:rsidRPr="00F70A80" w:rsidRDefault="00F70A80" w:rsidP="00F70A80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7.</w:t>
      </w:r>
      <w:r w:rsidRPr="00F70A80">
        <w:rPr>
          <w:rFonts w:ascii="Arial" w:hAnsi="Arial" w:cs="Arial"/>
          <w:sz w:val="18"/>
          <w:szCs w:val="18"/>
        </w:rPr>
        <w:t xml:space="preserve"> Оформление медицинских справок и санаторно-курортных карт, посыльного листа на МСЭК.</w:t>
      </w:r>
    </w:p>
    <w:p w:rsidR="00F70A80" w:rsidRPr="00F70A80" w:rsidRDefault="00F70A80" w:rsidP="00F70A80">
      <w:pPr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8.</w:t>
      </w:r>
      <w:r w:rsidRPr="00F70A8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70A80">
        <w:rPr>
          <w:rFonts w:ascii="Arial" w:hAnsi="Arial" w:cs="Arial"/>
          <w:sz w:val="18"/>
          <w:szCs w:val="18"/>
        </w:rPr>
        <w:t>Профилактические прививки: противостолбнячный анатоксин и иммуноглобулин при травмах).</w:t>
      </w:r>
      <w:proofErr w:type="gramEnd"/>
    </w:p>
    <w:p w:rsidR="00F70A80" w:rsidRPr="00F70A80" w:rsidRDefault="00F70A80" w:rsidP="00F70A80">
      <w:pPr>
        <w:tabs>
          <w:tab w:val="num" w:pos="567"/>
          <w:tab w:val="num" w:pos="792"/>
        </w:tabs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9.</w:t>
      </w:r>
      <w:r w:rsidRPr="00F70A8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70A80">
        <w:rPr>
          <w:rFonts w:ascii="Arial" w:hAnsi="Arial" w:cs="Arial"/>
          <w:sz w:val="18"/>
          <w:szCs w:val="18"/>
        </w:rPr>
        <w:t xml:space="preserve">Подготовка к госпитализации (осуществляется в соответствие с перечнем обязательного объема обследования больных при направлении на госпитализацию (кроме случаев, указанных в п. 13 Раздела </w:t>
      </w:r>
      <w:r w:rsidRPr="00F70A80">
        <w:rPr>
          <w:rFonts w:ascii="Arial" w:hAnsi="Arial" w:cs="Arial"/>
          <w:sz w:val="18"/>
          <w:szCs w:val="18"/>
          <w:lang w:val="en-US"/>
        </w:rPr>
        <w:t>VI</w:t>
      </w:r>
      <w:r w:rsidRPr="00F70A80">
        <w:rPr>
          <w:rFonts w:ascii="Arial" w:hAnsi="Arial" w:cs="Arial"/>
          <w:sz w:val="18"/>
          <w:szCs w:val="18"/>
        </w:rPr>
        <w:t xml:space="preserve">).  </w:t>
      </w:r>
      <w:proofErr w:type="gramEnd"/>
    </w:p>
    <w:p w:rsidR="00F70A80" w:rsidRPr="00F70A80" w:rsidRDefault="00F70A80" w:rsidP="00F70A80">
      <w:pPr>
        <w:tabs>
          <w:tab w:val="num" w:pos="567"/>
          <w:tab w:val="num" w:pos="792"/>
        </w:tabs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10.</w:t>
      </w:r>
      <w:r w:rsidRPr="00F70A80">
        <w:rPr>
          <w:rFonts w:ascii="Arial" w:hAnsi="Arial" w:cs="Arial"/>
          <w:sz w:val="18"/>
          <w:szCs w:val="18"/>
        </w:rPr>
        <w:t xml:space="preserve"> Физиотерапевтическое лечение:</w:t>
      </w:r>
      <w:r w:rsidRPr="00F70A80">
        <w:rPr>
          <w:rFonts w:ascii="Arial" w:hAnsi="Arial" w:cs="Arial"/>
          <w:b/>
          <w:sz w:val="18"/>
          <w:szCs w:val="18"/>
        </w:rPr>
        <w:t xml:space="preserve"> </w:t>
      </w:r>
      <w:r w:rsidRPr="00F70A80">
        <w:rPr>
          <w:rFonts w:ascii="Arial" w:hAnsi="Arial" w:cs="Arial"/>
          <w:sz w:val="18"/>
          <w:szCs w:val="18"/>
        </w:rPr>
        <w:t xml:space="preserve">по медицинским показаниям по направлению лечащего врача (в объеме, не превышающем указанного в разделе </w:t>
      </w:r>
      <w:r w:rsidRPr="00F70A80">
        <w:rPr>
          <w:rFonts w:ascii="Arial" w:hAnsi="Arial" w:cs="Arial"/>
          <w:sz w:val="18"/>
          <w:szCs w:val="18"/>
          <w:lang w:val="en-US"/>
        </w:rPr>
        <w:t>IV</w:t>
      </w:r>
      <w:r w:rsidRPr="00F70A80">
        <w:rPr>
          <w:rFonts w:ascii="Arial" w:hAnsi="Arial" w:cs="Arial"/>
          <w:sz w:val="18"/>
          <w:szCs w:val="18"/>
        </w:rPr>
        <w:t>).</w:t>
      </w:r>
    </w:p>
    <w:p w:rsidR="009179B5" w:rsidRPr="00F70A80" w:rsidRDefault="009179B5" w:rsidP="009179B5">
      <w:pPr>
        <w:tabs>
          <w:tab w:val="left" w:pos="1533"/>
        </w:tabs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ab/>
      </w:r>
      <w:r w:rsidRPr="00F70A80">
        <w:rPr>
          <w:rFonts w:ascii="Arial" w:hAnsi="Arial" w:cs="Arial"/>
          <w:b/>
          <w:sz w:val="18"/>
          <w:szCs w:val="18"/>
        </w:rPr>
        <w:tab/>
      </w:r>
    </w:p>
    <w:p w:rsidR="00F70A80" w:rsidRPr="00F70A80" w:rsidRDefault="00F70A80" w:rsidP="00F70A80">
      <w:pPr>
        <w:ind w:left="284" w:hanging="284"/>
        <w:jc w:val="both"/>
        <w:rPr>
          <w:rFonts w:ascii="Arial" w:hAnsi="Arial" w:cs="Arial"/>
          <w:b/>
          <w:caps/>
          <w:sz w:val="18"/>
          <w:szCs w:val="18"/>
        </w:rPr>
      </w:pPr>
      <w:r w:rsidRPr="00F70A80">
        <w:rPr>
          <w:rFonts w:ascii="Arial" w:hAnsi="Arial" w:cs="Arial"/>
          <w:b/>
          <w:caps/>
          <w:sz w:val="18"/>
          <w:szCs w:val="18"/>
          <w:lang w:val="en-US"/>
        </w:rPr>
        <w:t>II</w:t>
      </w:r>
      <w:r w:rsidRPr="00F70A80">
        <w:rPr>
          <w:rFonts w:ascii="Arial" w:hAnsi="Arial" w:cs="Arial"/>
          <w:b/>
          <w:caps/>
          <w:sz w:val="18"/>
          <w:szCs w:val="18"/>
        </w:rPr>
        <w:t>. Оказание медицинской помощи на дому.</w:t>
      </w:r>
    </w:p>
    <w:p w:rsidR="00F70A80" w:rsidRPr="00F70A80" w:rsidRDefault="00F70A80" w:rsidP="00F70A80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Медицинская помощь на дому оказывается врачами-терапевтами при острых заболеваниях и обострении хронических заболеваний в пределах МКАД г. Москвы. Вызов врача на дом осуществляется до 13.00 (</w:t>
      </w:r>
      <w:proofErr w:type="spellStart"/>
      <w:r w:rsidRPr="00F70A80">
        <w:rPr>
          <w:rFonts w:ascii="Arial" w:hAnsi="Arial" w:cs="Arial"/>
          <w:sz w:val="18"/>
          <w:szCs w:val="18"/>
        </w:rPr>
        <w:t>пн-суб</w:t>
      </w:r>
      <w:proofErr w:type="spellEnd"/>
      <w:r w:rsidRPr="00F70A80">
        <w:rPr>
          <w:rFonts w:ascii="Arial" w:hAnsi="Arial" w:cs="Arial"/>
          <w:sz w:val="18"/>
          <w:szCs w:val="18"/>
        </w:rPr>
        <w:t>).</w:t>
      </w:r>
    </w:p>
    <w:p w:rsidR="00F70A80" w:rsidRPr="00F70A80" w:rsidRDefault="00F70A80" w:rsidP="00F70A80">
      <w:pPr>
        <w:tabs>
          <w:tab w:val="num" w:pos="426"/>
          <w:tab w:val="num" w:pos="1044"/>
        </w:tabs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F70A80" w:rsidRPr="00F70A80" w:rsidRDefault="00F70A80" w:rsidP="00360C3B">
      <w:pPr>
        <w:jc w:val="both"/>
        <w:outlineLvl w:val="2"/>
        <w:rPr>
          <w:rFonts w:ascii="Arial" w:hAnsi="Arial" w:cs="Arial"/>
          <w:b/>
          <w:caps/>
          <w:sz w:val="18"/>
          <w:szCs w:val="18"/>
        </w:rPr>
      </w:pPr>
      <w:r w:rsidRPr="00F70A80">
        <w:rPr>
          <w:rFonts w:ascii="Arial" w:hAnsi="Arial" w:cs="Arial"/>
          <w:b/>
          <w:caps/>
          <w:sz w:val="18"/>
          <w:szCs w:val="18"/>
          <w:lang w:val="en-US"/>
        </w:rPr>
        <w:t>III</w:t>
      </w:r>
      <w:r w:rsidRPr="00F70A80">
        <w:rPr>
          <w:rFonts w:ascii="Arial" w:hAnsi="Arial" w:cs="Arial"/>
          <w:b/>
          <w:caps/>
          <w:sz w:val="18"/>
          <w:szCs w:val="18"/>
        </w:rPr>
        <w:t>. Стоматологическая помощь по медицинским показаниям (без протезирования) включает:</w:t>
      </w:r>
    </w:p>
    <w:p w:rsidR="00F70A80" w:rsidRPr="00F70A80" w:rsidRDefault="00F70A80" w:rsidP="00360C3B">
      <w:pPr>
        <w:numPr>
          <w:ilvl w:val="0"/>
          <w:numId w:val="32"/>
        </w:numPr>
        <w:tabs>
          <w:tab w:val="clear" w:pos="720"/>
        </w:tabs>
        <w:ind w:left="284" w:hanging="142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Прием и консультацию врачей-стоматологов: терапевтов, хирургов.</w:t>
      </w:r>
    </w:p>
    <w:p w:rsidR="00F70A80" w:rsidRPr="00F70A80" w:rsidRDefault="00F70A80" w:rsidP="00360C3B">
      <w:pPr>
        <w:numPr>
          <w:ilvl w:val="0"/>
          <w:numId w:val="32"/>
        </w:numPr>
        <w:tabs>
          <w:tab w:val="clear" w:pos="720"/>
        </w:tabs>
        <w:ind w:left="284" w:hanging="142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Консультация врача-стоматолога-ортопеда (по показаниям, один раз в период действия договора).</w:t>
      </w:r>
    </w:p>
    <w:p w:rsidR="00F70A80" w:rsidRPr="00F70A80" w:rsidRDefault="00F70A80" w:rsidP="00360C3B">
      <w:pPr>
        <w:numPr>
          <w:ilvl w:val="0"/>
          <w:numId w:val="32"/>
        </w:numPr>
        <w:tabs>
          <w:tab w:val="clear" w:pos="720"/>
        </w:tabs>
        <w:ind w:left="284" w:hanging="142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Рентгенография: дентальные снимки (прицельные); </w:t>
      </w:r>
    </w:p>
    <w:p w:rsidR="00F70A80" w:rsidRPr="00F70A80" w:rsidRDefault="00F70A80" w:rsidP="00360C3B">
      <w:pPr>
        <w:numPr>
          <w:ilvl w:val="0"/>
          <w:numId w:val="32"/>
        </w:numPr>
        <w:tabs>
          <w:tab w:val="clear" w:pos="720"/>
        </w:tabs>
        <w:ind w:left="284" w:hanging="142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Виды анестезии: проводниковая, инфильтрационная, аппликационная, </w:t>
      </w:r>
      <w:proofErr w:type="spellStart"/>
      <w:r w:rsidRPr="00F70A80">
        <w:rPr>
          <w:rFonts w:ascii="Arial" w:hAnsi="Arial" w:cs="Arial"/>
          <w:sz w:val="18"/>
          <w:szCs w:val="18"/>
        </w:rPr>
        <w:t>интралигаментарная</w:t>
      </w:r>
      <w:proofErr w:type="spellEnd"/>
      <w:r w:rsidRPr="00F70A80">
        <w:rPr>
          <w:rFonts w:ascii="Arial" w:hAnsi="Arial" w:cs="Arial"/>
          <w:sz w:val="18"/>
          <w:szCs w:val="18"/>
        </w:rPr>
        <w:t>.</w:t>
      </w:r>
    </w:p>
    <w:p w:rsidR="00F70A80" w:rsidRPr="00F70A80" w:rsidRDefault="00F70A80" w:rsidP="00360C3B">
      <w:pPr>
        <w:numPr>
          <w:ilvl w:val="0"/>
          <w:numId w:val="32"/>
        </w:numPr>
        <w:tabs>
          <w:tab w:val="clear" w:pos="720"/>
        </w:tabs>
        <w:ind w:left="284" w:hanging="142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Оказание неотложной помощи врачами стоматологами: терапевтами, хирургами.</w:t>
      </w:r>
    </w:p>
    <w:p w:rsidR="00F70A80" w:rsidRPr="00F70A80" w:rsidRDefault="00F70A80" w:rsidP="00360C3B">
      <w:pPr>
        <w:numPr>
          <w:ilvl w:val="0"/>
          <w:numId w:val="32"/>
        </w:numPr>
        <w:tabs>
          <w:tab w:val="clear" w:pos="720"/>
        </w:tabs>
        <w:ind w:left="284" w:hanging="142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Оказание неотложной помощи ортопедами – прием врача стоматолога ортопеда для снятия коронок и мостовидных протезов по острой боли в целях дальнейшего лечения зуба.</w:t>
      </w:r>
    </w:p>
    <w:p w:rsidR="00F70A80" w:rsidRPr="00F70A80" w:rsidRDefault="00F70A80" w:rsidP="00360C3B">
      <w:pPr>
        <w:numPr>
          <w:ilvl w:val="0"/>
          <w:numId w:val="32"/>
        </w:numPr>
        <w:tabs>
          <w:tab w:val="clear" w:pos="720"/>
        </w:tabs>
        <w:ind w:left="284" w:hanging="142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Снятие пломб в лечебных целях.</w:t>
      </w:r>
    </w:p>
    <w:p w:rsidR="00F70A80" w:rsidRPr="00F70A80" w:rsidRDefault="00F70A80" w:rsidP="00360C3B">
      <w:pPr>
        <w:numPr>
          <w:ilvl w:val="0"/>
          <w:numId w:val="32"/>
        </w:numPr>
        <w:tabs>
          <w:tab w:val="clear" w:pos="720"/>
        </w:tabs>
        <w:ind w:left="284" w:hanging="142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Терапевтическое лечение кариеса (не более 4 зубов за период прикрепления) – пломбы из </w:t>
      </w:r>
      <w:proofErr w:type="spellStart"/>
      <w:r w:rsidRPr="00F70A80">
        <w:rPr>
          <w:rFonts w:ascii="Arial" w:hAnsi="Arial" w:cs="Arial"/>
          <w:sz w:val="18"/>
          <w:szCs w:val="18"/>
        </w:rPr>
        <w:t>светоотверждаемого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композита на все группы зубов, </w:t>
      </w:r>
    </w:p>
    <w:p w:rsidR="00F70A80" w:rsidRPr="00F70A80" w:rsidRDefault="00F70A80" w:rsidP="00360C3B">
      <w:pPr>
        <w:numPr>
          <w:ilvl w:val="0"/>
          <w:numId w:val="32"/>
        </w:numPr>
        <w:tabs>
          <w:tab w:val="clear" w:pos="720"/>
        </w:tabs>
        <w:ind w:left="284" w:hanging="142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 Терапевтическое лечение осложненного кариеса (не более 2 зубов за период прикрепления): снятие пломбы, трепанация коронки, механическая, медикаментозная, химическая обработка и пломбирование каналов с использованием гуттаперчевых штифтов, восстановление </w:t>
      </w:r>
      <w:proofErr w:type="spellStart"/>
      <w:r w:rsidRPr="00F70A80">
        <w:rPr>
          <w:rFonts w:ascii="Arial" w:hAnsi="Arial" w:cs="Arial"/>
          <w:sz w:val="18"/>
          <w:szCs w:val="18"/>
        </w:rPr>
        <w:t>коронковой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части зуба, разрушенного не более чем на 50%;</w:t>
      </w:r>
    </w:p>
    <w:p w:rsidR="00F70A80" w:rsidRPr="00F70A80" w:rsidRDefault="00F70A80" w:rsidP="00360C3B">
      <w:pPr>
        <w:numPr>
          <w:ilvl w:val="0"/>
          <w:numId w:val="32"/>
        </w:numPr>
        <w:tabs>
          <w:tab w:val="clear" w:pos="720"/>
        </w:tabs>
        <w:ind w:left="284" w:hanging="142"/>
        <w:jc w:val="both"/>
        <w:rPr>
          <w:rFonts w:ascii="Arial" w:hAnsi="Arial" w:cs="Arial"/>
          <w:sz w:val="18"/>
          <w:szCs w:val="18"/>
        </w:rPr>
      </w:pPr>
      <w:proofErr w:type="gramStart"/>
      <w:r w:rsidRPr="00F70A80">
        <w:rPr>
          <w:rFonts w:ascii="Arial" w:hAnsi="Arial" w:cs="Arial"/>
          <w:sz w:val="18"/>
          <w:szCs w:val="18"/>
        </w:rPr>
        <w:t xml:space="preserve">Удаление зубов (простое и сложное), по медицинским показаниям (кроме </w:t>
      </w:r>
      <w:proofErr w:type="spellStart"/>
      <w:r w:rsidRPr="00F70A80">
        <w:rPr>
          <w:rFonts w:ascii="Arial" w:hAnsi="Arial" w:cs="Arial"/>
          <w:sz w:val="18"/>
          <w:szCs w:val="18"/>
        </w:rPr>
        <w:t>ретинированных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F70A80">
        <w:rPr>
          <w:rFonts w:ascii="Arial" w:hAnsi="Arial" w:cs="Arial"/>
          <w:sz w:val="18"/>
          <w:szCs w:val="18"/>
        </w:rPr>
        <w:t>дистопированных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зубов («зубов мудрости»).</w:t>
      </w:r>
      <w:proofErr w:type="gramEnd"/>
      <w:r w:rsidRPr="00F70A80">
        <w:rPr>
          <w:rFonts w:ascii="Arial" w:hAnsi="Arial" w:cs="Arial"/>
          <w:sz w:val="18"/>
          <w:szCs w:val="18"/>
        </w:rPr>
        <w:t xml:space="preserve">  Наложение швов после сложного удаления зубов. Вскрытие абсцессов челюстно-лицевой области. Механическая и медикаментозная остановка кровотечения. Удаление доброкачественных новообразований (с последующим гистологическим исследованием). </w:t>
      </w:r>
    </w:p>
    <w:p w:rsidR="00F70A80" w:rsidRPr="00F70A80" w:rsidRDefault="00F70A80" w:rsidP="00360C3B">
      <w:pPr>
        <w:numPr>
          <w:ilvl w:val="0"/>
          <w:numId w:val="32"/>
        </w:numPr>
        <w:tabs>
          <w:tab w:val="clear" w:pos="720"/>
        </w:tabs>
        <w:ind w:left="284" w:hanging="142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Купирование острых состояний при заболеваниях пародонта.</w:t>
      </w:r>
    </w:p>
    <w:p w:rsidR="00F70A80" w:rsidRPr="00F70A80" w:rsidRDefault="00F70A80" w:rsidP="00360C3B">
      <w:pPr>
        <w:numPr>
          <w:ilvl w:val="0"/>
          <w:numId w:val="32"/>
        </w:numPr>
        <w:tabs>
          <w:tab w:val="clear" w:pos="720"/>
        </w:tabs>
        <w:ind w:left="284" w:hanging="142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Лечение заболеваний слюнных желез.</w:t>
      </w:r>
    </w:p>
    <w:p w:rsidR="00F70A80" w:rsidRPr="00F70A80" w:rsidRDefault="00F70A80" w:rsidP="00F70A80">
      <w:pPr>
        <w:numPr>
          <w:ilvl w:val="0"/>
          <w:numId w:val="32"/>
        </w:numPr>
        <w:tabs>
          <w:tab w:val="clear" w:pos="720"/>
        </w:tabs>
        <w:ind w:left="284" w:hanging="142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Лечение стоматитов, первичное посещение.</w:t>
      </w:r>
    </w:p>
    <w:p w:rsidR="00F70A80" w:rsidRPr="00F70A80" w:rsidRDefault="00F70A80" w:rsidP="00F70A80">
      <w:pPr>
        <w:numPr>
          <w:ilvl w:val="0"/>
          <w:numId w:val="32"/>
        </w:numPr>
        <w:tabs>
          <w:tab w:val="clear" w:pos="720"/>
        </w:tabs>
        <w:ind w:left="284" w:hanging="142"/>
        <w:outlineLvl w:val="2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Однократное обучение гигиене полости рта</w:t>
      </w:r>
    </w:p>
    <w:p w:rsidR="00F70A80" w:rsidRPr="00F70A80" w:rsidRDefault="00F70A80" w:rsidP="00F70A80">
      <w:pPr>
        <w:ind w:left="495"/>
        <w:outlineLvl w:val="2"/>
        <w:rPr>
          <w:rFonts w:ascii="Arial" w:hAnsi="Arial" w:cs="Arial"/>
          <w:b/>
          <w:sz w:val="18"/>
          <w:szCs w:val="18"/>
        </w:rPr>
      </w:pPr>
    </w:p>
    <w:p w:rsidR="00F70A80" w:rsidRPr="00F70A80" w:rsidRDefault="00F70A80" w:rsidP="00F70A80">
      <w:pPr>
        <w:outlineLvl w:val="2"/>
        <w:rPr>
          <w:rFonts w:ascii="Arial" w:hAnsi="Arial" w:cs="Arial"/>
          <w:b/>
          <w:caps/>
          <w:sz w:val="18"/>
          <w:szCs w:val="18"/>
        </w:rPr>
      </w:pPr>
      <w:r w:rsidRPr="00F70A80">
        <w:rPr>
          <w:rFonts w:ascii="Arial" w:hAnsi="Arial" w:cs="Arial"/>
          <w:b/>
          <w:caps/>
          <w:sz w:val="18"/>
          <w:szCs w:val="18"/>
          <w:lang w:val="en-US"/>
        </w:rPr>
        <w:t>IV</w:t>
      </w:r>
      <w:r w:rsidRPr="00F70A80">
        <w:rPr>
          <w:rFonts w:ascii="Arial" w:hAnsi="Arial" w:cs="Arial"/>
          <w:b/>
          <w:caps/>
          <w:sz w:val="18"/>
          <w:szCs w:val="18"/>
        </w:rPr>
        <w:t>. Ограничения по количественному предоставлению медицинских услуг:</w:t>
      </w:r>
    </w:p>
    <w:p w:rsidR="00F70A80" w:rsidRPr="00F70A80" w:rsidRDefault="00F70A80" w:rsidP="00F70A80">
      <w:pPr>
        <w:numPr>
          <w:ilvl w:val="0"/>
          <w:numId w:val="33"/>
        </w:numPr>
        <w:ind w:left="284" w:hanging="142"/>
        <w:contextualSpacing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Лабораторные исследования: исследование половых гормонов – не более 2х раз за период прикрепления; </w:t>
      </w:r>
      <w:proofErr w:type="spellStart"/>
      <w:r w:rsidRPr="00F70A80">
        <w:rPr>
          <w:rFonts w:ascii="Arial" w:hAnsi="Arial" w:cs="Arial"/>
          <w:sz w:val="18"/>
          <w:szCs w:val="18"/>
        </w:rPr>
        <w:t>онкомаркеры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 ПСА – общий, свободный, СА -125 – не более 2х раз за период прикрепления; ПЦР - диагностика (не более 5-ти возбудителей до установления диагноза), </w:t>
      </w:r>
      <w:r w:rsidRPr="00F70A80">
        <w:rPr>
          <w:rFonts w:ascii="Arial" w:hAnsi="Arial" w:cs="Arial"/>
          <w:b/>
          <w:sz w:val="18"/>
          <w:szCs w:val="18"/>
        </w:rPr>
        <w:t>микроскопическое и микробиологическое исследование отделяемого женских половых органов – не более 5 за период прикрепления.</w:t>
      </w:r>
    </w:p>
    <w:p w:rsidR="00F70A80" w:rsidRPr="00F70A80" w:rsidRDefault="00F70A80" w:rsidP="00F70A80">
      <w:pPr>
        <w:numPr>
          <w:ilvl w:val="0"/>
          <w:numId w:val="33"/>
        </w:numPr>
        <w:ind w:left="284" w:hanging="142"/>
        <w:contextualSpacing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Консультации врачей специалистов (при наличии показаний): психиатр, стоматолог-ортопед</w:t>
      </w:r>
      <w:proofErr w:type="gramStart"/>
      <w:r w:rsidRPr="00F70A80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F70A80">
        <w:rPr>
          <w:rFonts w:ascii="Arial" w:hAnsi="Arial" w:cs="Arial"/>
          <w:sz w:val="18"/>
          <w:szCs w:val="18"/>
        </w:rPr>
        <w:t xml:space="preserve"> мануальный терапевт, </w:t>
      </w:r>
      <w:proofErr w:type="spellStart"/>
      <w:r w:rsidRPr="00F70A80">
        <w:rPr>
          <w:rFonts w:ascii="Arial" w:hAnsi="Arial" w:cs="Arial"/>
          <w:sz w:val="18"/>
          <w:szCs w:val="18"/>
        </w:rPr>
        <w:t>иглорефлексотерапевт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70A80">
        <w:rPr>
          <w:rFonts w:ascii="Arial" w:hAnsi="Arial" w:cs="Arial"/>
          <w:b/>
          <w:sz w:val="18"/>
          <w:szCs w:val="18"/>
        </w:rPr>
        <w:t>маммолог</w:t>
      </w:r>
      <w:proofErr w:type="spellEnd"/>
      <w:r w:rsidRPr="00F70A80">
        <w:rPr>
          <w:rFonts w:ascii="Arial" w:hAnsi="Arial" w:cs="Arial"/>
          <w:sz w:val="18"/>
          <w:szCs w:val="18"/>
        </w:rPr>
        <w:t>– не более 1 раза  за период прикрепления.</w:t>
      </w:r>
    </w:p>
    <w:p w:rsidR="00F70A80" w:rsidRPr="00F70A80" w:rsidRDefault="00F70A80" w:rsidP="00F70A80">
      <w:pPr>
        <w:numPr>
          <w:ilvl w:val="0"/>
          <w:numId w:val="33"/>
        </w:numPr>
        <w:ind w:left="284" w:hanging="142"/>
        <w:contextualSpacing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Диагностические исследования: УЗИ брюшной полости, </w:t>
      </w:r>
      <w:proofErr w:type="spellStart"/>
      <w:r w:rsidRPr="00F70A80">
        <w:rPr>
          <w:rFonts w:ascii="Arial" w:hAnsi="Arial" w:cs="Arial"/>
          <w:sz w:val="18"/>
          <w:szCs w:val="18"/>
        </w:rPr>
        <w:t>забрюшинного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пространства, щитовидной железы – 1 раз за период прикрепления,  органов малого таза – </w:t>
      </w:r>
      <w:r w:rsidRPr="00F70A80">
        <w:rPr>
          <w:rFonts w:ascii="Arial" w:hAnsi="Arial" w:cs="Arial"/>
          <w:b/>
          <w:sz w:val="18"/>
          <w:szCs w:val="18"/>
        </w:rPr>
        <w:t>2 раза за период прикрепления</w:t>
      </w:r>
      <w:r w:rsidRPr="00F70A80">
        <w:rPr>
          <w:rFonts w:ascii="Arial" w:hAnsi="Arial" w:cs="Arial"/>
          <w:sz w:val="18"/>
          <w:szCs w:val="18"/>
        </w:rPr>
        <w:t xml:space="preserve">, МСКТ </w:t>
      </w:r>
      <w:r w:rsidRPr="00F70A80">
        <w:rPr>
          <w:rFonts w:ascii="Arial" w:hAnsi="Arial" w:cs="Arial"/>
          <w:b/>
          <w:sz w:val="18"/>
          <w:szCs w:val="18"/>
        </w:rPr>
        <w:t>(без контраста</w:t>
      </w:r>
      <w:r w:rsidRPr="00F70A80">
        <w:rPr>
          <w:rFonts w:ascii="Arial" w:hAnsi="Arial" w:cs="Arial"/>
          <w:sz w:val="18"/>
          <w:szCs w:val="18"/>
        </w:rPr>
        <w:t>)    – не более 3х раз за период прикрепления, денситометрия – 1 раз за период прикрепления.</w:t>
      </w:r>
    </w:p>
    <w:p w:rsidR="00F70A80" w:rsidRPr="00F70A80" w:rsidRDefault="00F70A80" w:rsidP="00F70A80">
      <w:pPr>
        <w:pStyle w:val="aa"/>
        <w:numPr>
          <w:ilvl w:val="0"/>
          <w:numId w:val="33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Физиотерапевтическое лечение: не более 30 процедур при годовом прикреплении и не более 15 процедур при полугодовом прикреплении (при лечении травм, полученных в период прикрепления,  дополнительно не более 10 процедур ФТЛ и 5 процедур  ЛФК). </w:t>
      </w:r>
    </w:p>
    <w:p w:rsidR="00F70A80" w:rsidRPr="00F70A80" w:rsidRDefault="00F70A80" w:rsidP="00F70A80">
      <w:pPr>
        <w:pStyle w:val="aa"/>
        <w:numPr>
          <w:ilvl w:val="0"/>
          <w:numId w:val="33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Лечебный массаж: не более 1-го курса из 10 процедур при годовом прикреплении и не более 1-го курса из 5 процедур при полугодовом прикреплении, </w:t>
      </w:r>
    </w:p>
    <w:p w:rsidR="00F70A80" w:rsidRPr="00F70A80" w:rsidRDefault="00F70A80" w:rsidP="00F70A80">
      <w:pPr>
        <w:pStyle w:val="aa"/>
        <w:numPr>
          <w:ilvl w:val="0"/>
          <w:numId w:val="33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Лечебная физкультура: не более 1-го курса из 10 занятий в группе при годовом прикреплении и не более 1-го курса из 5 занятий при полугодовом прикреплении, </w:t>
      </w:r>
    </w:p>
    <w:p w:rsidR="00F70A80" w:rsidRPr="00F70A80" w:rsidRDefault="00F70A80" w:rsidP="00F70A80">
      <w:pPr>
        <w:pStyle w:val="aa"/>
        <w:numPr>
          <w:ilvl w:val="0"/>
          <w:numId w:val="33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Офтальмологические процедуры: промывание слезных путей (до 3-х процедур); массаж век (до 5 процедур); инъекции </w:t>
      </w:r>
      <w:proofErr w:type="spellStart"/>
      <w:r w:rsidRPr="00F70A80">
        <w:rPr>
          <w:rFonts w:ascii="Arial" w:hAnsi="Arial" w:cs="Arial"/>
          <w:sz w:val="18"/>
          <w:szCs w:val="18"/>
        </w:rPr>
        <w:t>парабульбарные</w:t>
      </w:r>
      <w:proofErr w:type="spellEnd"/>
      <w:r w:rsidRPr="00F70A80">
        <w:rPr>
          <w:rFonts w:ascii="Arial" w:hAnsi="Arial" w:cs="Arial"/>
          <w:sz w:val="18"/>
          <w:szCs w:val="18"/>
        </w:rPr>
        <w:t>, ретробульбарные (5 процедур за период прикрепления).</w:t>
      </w:r>
    </w:p>
    <w:p w:rsidR="00F70A80" w:rsidRPr="00F70A80" w:rsidRDefault="00F70A80" w:rsidP="00F70A80">
      <w:pPr>
        <w:pStyle w:val="aa"/>
        <w:numPr>
          <w:ilvl w:val="0"/>
          <w:numId w:val="33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Физиотерапевтические методы лечения в офтальмологии, стоматологии – 3 процедуры за период прикрепления.</w:t>
      </w:r>
    </w:p>
    <w:p w:rsidR="00A93355" w:rsidRPr="00F70A80" w:rsidRDefault="00A93355" w:rsidP="00A93355">
      <w:pPr>
        <w:pStyle w:val="aa"/>
        <w:ind w:left="284"/>
        <w:jc w:val="both"/>
        <w:rPr>
          <w:rFonts w:ascii="Arial" w:hAnsi="Arial" w:cs="Arial"/>
          <w:sz w:val="18"/>
          <w:szCs w:val="18"/>
        </w:rPr>
      </w:pPr>
    </w:p>
    <w:p w:rsidR="00A93355" w:rsidRPr="00F70A80" w:rsidRDefault="00A93355" w:rsidP="00A93355">
      <w:pPr>
        <w:pStyle w:val="2"/>
        <w:rPr>
          <w:rFonts w:ascii="Arial" w:hAnsi="Arial" w:cs="Arial"/>
          <w:b/>
          <w:caps/>
          <w:sz w:val="18"/>
          <w:szCs w:val="18"/>
        </w:rPr>
      </w:pPr>
      <w:r w:rsidRPr="00F70A80">
        <w:rPr>
          <w:rFonts w:ascii="Arial" w:hAnsi="Arial" w:cs="Arial"/>
          <w:b/>
          <w:caps/>
          <w:sz w:val="18"/>
          <w:szCs w:val="18"/>
          <w:lang w:val="en-US"/>
        </w:rPr>
        <w:t>V</w:t>
      </w:r>
      <w:r w:rsidRPr="00F70A80">
        <w:rPr>
          <w:rFonts w:ascii="Arial" w:hAnsi="Arial" w:cs="Arial"/>
          <w:b/>
          <w:caps/>
          <w:sz w:val="18"/>
          <w:szCs w:val="18"/>
        </w:rPr>
        <w:t>. Ведение беременности включает:</w:t>
      </w:r>
    </w:p>
    <w:p w:rsidR="00A93355" w:rsidRPr="00F70A80" w:rsidRDefault="00A93355" w:rsidP="00A93355">
      <w:pPr>
        <w:jc w:val="both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1.Медицинское обслуживание  женщин при физиологическом течении беременности включает в себя:</w:t>
      </w:r>
    </w:p>
    <w:p w:rsidR="00A93355" w:rsidRPr="00F70A80" w:rsidRDefault="00A93355" w:rsidP="00A93355">
      <w:pPr>
        <w:pStyle w:val="aa"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1.1.</w:t>
      </w:r>
      <w:r w:rsidRPr="00F70A80">
        <w:rPr>
          <w:rFonts w:ascii="Arial" w:hAnsi="Arial" w:cs="Arial"/>
          <w:sz w:val="18"/>
          <w:szCs w:val="18"/>
        </w:rPr>
        <w:t>Наблюдение врачом акушером-гинекологом.</w:t>
      </w:r>
    </w:p>
    <w:p w:rsidR="00A93355" w:rsidRPr="00F70A80" w:rsidRDefault="00A93355" w:rsidP="00A93355">
      <w:pPr>
        <w:pStyle w:val="aa"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1.2.</w:t>
      </w:r>
      <w:r w:rsidRPr="00F70A80">
        <w:rPr>
          <w:rFonts w:ascii="Arial" w:hAnsi="Arial" w:cs="Arial"/>
          <w:sz w:val="18"/>
          <w:szCs w:val="18"/>
        </w:rPr>
        <w:t xml:space="preserve">Консультации специалистов, лабораторно-диагностические и инструментальные исследования в соответствие с объемом выбранной </w:t>
      </w:r>
      <w:r w:rsidR="00227CE4" w:rsidRPr="00F70A80">
        <w:rPr>
          <w:rFonts w:ascii="Arial" w:hAnsi="Arial" w:cs="Arial"/>
          <w:sz w:val="18"/>
          <w:szCs w:val="18"/>
        </w:rPr>
        <w:t xml:space="preserve">медицинской </w:t>
      </w:r>
      <w:r w:rsidRPr="00F70A80">
        <w:rPr>
          <w:rFonts w:ascii="Arial" w:hAnsi="Arial" w:cs="Arial"/>
          <w:sz w:val="18"/>
          <w:szCs w:val="18"/>
        </w:rPr>
        <w:t>программы (ВБ-1, АПО-3+ВБ-1).</w:t>
      </w:r>
    </w:p>
    <w:p w:rsidR="00A93355" w:rsidRPr="00F70A80" w:rsidRDefault="00A93355" w:rsidP="00A93355">
      <w:pPr>
        <w:pStyle w:val="aa"/>
        <w:tabs>
          <w:tab w:val="left" w:pos="426"/>
          <w:tab w:val="num" w:pos="2771"/>
        </w:tabs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1.3.</w:t>
      </w:r>
      <w:r w:rsidRPr="00F70A80">
        <w:rPr>
          <w:rFonts w:ascii="Arial" w:hAnsi="Arial" w:cs="Arial"/>
          <w:sz w:val="18"/>
          <w:szCs w:val="18"/>
        </w:rPr>
        <w:t xml:space="preserve">Оформление обменной карты, родового сертификата, листков временной нетрудоспособности. </w:t>
      </w:r>
    </w:p>
    <w:p w:rsidR="00A93355" w:rsidRPr="00F70A80" w:rsidRDefault="00A93355" w:rsidP="00227CE4">
      <w:pPr>
        <w:ind w:left="360" w:hanging="360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2. Объем и  порядок предоставления медицинской помощи по программе ВБ-1:</w:t>
      </w:r>
    </w:p>
    <w:tbl>
      <w:tblPr>
        <w:tblpPr w:leftFromText="180" w:rightFromText="180" w:vertAnchor="text" w:horzAnchor="margin" w:tblpXSpec="center" w:tblpY="45"/>
        <w:tblW w:w="10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1589"/>
        <w:gridCol w:w="112"/>
        <w:gridCol w:w="1701"/>
        <w:gridCol w:w="1614"/>
      </w:tblGrid>
      <w:tr w:rsidR="00A93355" w:rsidRPr="00F70A80" w:rsidTr="00A93355">
        <w:trPr>
          <w:cantSplit/>
          <w:trHeight w:val="243"/>
        </w:trPr>
        <w:tc>
          <w:tcPr>
            <w:tcW w:w="5637" w:type="dxa"/>
            <w:vAlign w:val="center"/>
          </w:tcPr>
          <w:p w:rsidR="00A93355" w:rsidRPr="00F70A80" w:rsidRDefault="00A93355" w:rsidP="00A93355">
            <w:pPr>
              <w:pStyle w:val="3"/>
              <w:keepNext w:val="0"/>
              <w:widowControl w:val="0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Медицинские услуги</w:t>
            </w:r>
          </w:p>
        </w:tc>
        <w:tc>
          <w:tcPr>
            <w:tcW w:w="1701" w:type="dxa"/>
            <w:gridSpan w:val="2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A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</w:t>
            </w:r>
            <w:r w:rsidRPr="00F70A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триместр</w:t>
            </w:r>
          </w:p>
        </w:tc>
        <w:tc>
          <w:tcPr>
            <w:tcW w:w="1701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A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II</w:t>
            </w:r>
            <w:r w:rsidRPr="00F70A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триместр</w:t>
            </w:r>
          </w:p>
        </w:tc>
        <w:tc>
          <w:tcPr>
            <w:tcW w:w="1614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A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III</w:t>
            </w:r>
            <w:r w:rsidRPr="00F70A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триместр</w:t>
            </w:r>
          </w:p>
        </w:tc>
      </w:tr>
      <w:tr w:rsidR="00A93355" w:rsidRPr="00F70A80" w:rsidTr="00A93355">
        <w:trPr>
          <w:cantSplit/>
          <w:trHeight w:val="240"/>
        </w:trPr>
        <w:tc>
          <w:tcPr>
            <w:tcW w:w="5637" w:type="dxa"/>
            <w:vMerge w:val="restart"/>
            <w:vAlign w:val="center"/>
          </w:tcPr>
          <w:p w:rsidR="00A93355" w:rsidRPr="00F70A80" w:rsidRDefault="00A93355" w:rsidP="00A93355">
            <w:pPr>
              <w:pStyle w:val="3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0A80">
              <w:rPr>
                <w:rFonts w:ascii="Arial" w:hAnsi="Arial" w:cs="Arial"/>
                <w:b w:val="0"/>
                <w:sz w:val="18"/>
                <w:szCs w:val="18"/>
              </w:rPr>
              <w:t>Осмотр акушера-гинеколога  не менее 7 раз</w:t>
            </w:r>
          </w:p>
        </w:tc>
        <w:tc>
          <w:tcPr>
            <w:tcW w:w="1701" w:type="dxa"/>
            <w:gridSpan w:val="2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1 раз в 4 недели</w:t>
            </w:r>
          </w:p>
        </w:tc>
        <w:tc>
          <w:tcPr>
            <w:tcW w:w="1701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1 раз в 2 недели</w:t>
            </w:r>
          </w:p>
        </w:tc>
        <w:tc>
          <w:tcPr>
            <w:tcW w:w="1614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1 раз в 2 недели</w:t>
            </w:r>
          </w:p>
        </w:tc>
      </w:tr>
      <w:tr w:rsidR="00A93355" w:rsidRPr="00F70A80" w:rsidTr="00A93355">
        <w:trPr>
          <w:cantSplit/>
          <w:trHeight w:val="240"/>
        </w:trPr>
        <w:tc>
          <w:tcPr>
            <w:tcW w:w="5637" w:type="dxa"/>
            <w:vMerge/>
            <w:vAlign w:val="center"/>
          </w:tcPr>
          <w:p w:rsidR="00A93355" w:rsidRPr="00F70A80" w:rsidRDefault="00A93355" w:rsidP="00A93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16" w:type="dxa"/>
            <w:gridSpan w:val="4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*</w:t>
            </w:r>
            <w:r w:rsidRPr="00F70A80">
              <w:rPr>
                <w:rFonts w:ascii="Arial" w:hAnsi="Arial" w:cs="Arial"/>
                <w:iCs/>
                <w:sz w:val="18"/>
                <w:szCs w:val="18"/>
              </w:rPr>
              <w:t>дополнительные осмотры по показаниям</w:t>
            </w:r>
          </w:p>
        </w:tc>
      </w:tr>
      <w:tr w:rsidR="00A93355" w:rsidRPr="00F70A80" w:rsidTr="00A93355">
        <w:trPr>
          <w:cantSplit/>
          <w:trHeight w:val="229"/>
        </w:trPr>
        <w:tc>
          <w:tcPr>
            <w:tcW w:w="5637" w:type="dxa"/>
            <w:vAlign w:val="center"/>
          </w:tcPr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Осмотры: окулист, стоматолог, оториноларинголог</w:t>
            </w:r>
          </w:p>
        </w:tc>
        <w:tc>
          <w:tcPr>
            <w:tcW w:w="1701" w:type="dxa"/>
            <w:gridSpan w:val="2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  <w:tc>
          <w:tcPr>
            <w:tcW w:w="1701" w:type="dxa"/>
            <w:vAlign w:val="center"/>
          </w:tcPr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</w:tr>
      <w:tr w:rsidR="00A93355" w:rsidRPr="00F70A80" w:rsidTr="00A93355">
        <w:trPr>
          <w:cantSplit/>
          <w:trHeight w:val="109"/>
        </w:trPr>
        <w:tc>
          <w:tcPr>
            <w:tcW w:w="5637" w:type="dxa"/>
            <w:vAlign w:val="center"/>
          </w:tcPr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Осмотр терапевта </w:t>
            </w:r>
          </w:p>
        </w:tc>
        <w:tc>
          <w:tcPr>
            <w:tcW w:w="1701" w:type="dxa"/>
            <w:gridSpan w:val="2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однократно </w:t>
            </w:r>
          </w:p>
        </w:tc>
        <w:tc>
          <w:tcPr>
            <w:tcW w:w="1701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однократно </w:t>
            </w:r>
          </w:p>
        </w:tc>
      </w:tr>
      <w:tr w:rsidR="00A93355" w:rsidRPr="00F70A80" w:rsidTr="00A93355">
        <w:trPr>
          <w:cantSplit/>
          <w:trHeight w:val="609"/>
        </w:trPr>
        <w:tc>
          <w:tcPr>
            <w:tcW w:w="5637" w:type="dxa"/>
            <w:vAlign w:val="center"/>
          </w:tcPr>
          <w:p w:rsidR="00A93355" w:rsidRPr="00F70A80" w:rsidRDefault="00A93355" w:rsidP="00A9335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b/>
                <w:sz w:val="18"/>
                <w:szCs w:val="18"/>
              </w:rPr>
              <w:lastRenderedPageBreak/>
              <w:t>*</w:t>
            </w:r>
            <w:r w:rsidRPr="00F70A80">
              <w:rPr>
                <w:rFonts w:ascii="Arial" w:hAnsi="Arial" w:cs="Arial"/>
                <w:sz w:val="18"/>
                <w:szCs w:val="18"/>
              </w:rPr>
              <w:t>Эндокринолог -  по показаниям</w:t>
            </w:r>
          </w:p>
          <w:p w:rsidR="00A93355" w:rsidRPr="00F70A80" w:rsidRDefault="00A93355" w:rsidP="00A9335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*Хирург - по показаниям</w:t>
            </w:r>
          </w:p>
          <w:p w:rsidR="00A93355" w:rsidRPr="00F70A80" w:rsidRDefault="00A93355" w:rsidP="00A9335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*Невролог - по показаниям</w:t>
            </w:r>
          </w:p>
          <w:p w:rsidR="00A93355" w:rsidRPr="00F70A80" w:rsidRDefault="00A93355" w:rsidP="00A9335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*Нефролог – по показаниям </w:t>
            </w:r>
          </w:p>
          <w:p w:rsidR="00A93355" w:rsidRPr="00F70A80" w:rsidRDefault="00A93355" w:rsidP="00A9335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*Кардиоло</w:t>
            </w:r>
            <w:proofErr w:type="gramStart"/>
            <w:r w:rsidRPr="00F70A80">
              <w:rPr>
                <w:rFonts w:ascii="Arial" w:hAnsi="Arial" w:cs="Arial"/>
                <w:sz w:val="18"/>
                <w:szCs w:val="18"/>
              </w:rPr>
              <w:t>г-</w:t>
            </w:r>
            <w:proofErr w:type="gramEnd"/>
            <w:r w:rsidRPr="00F70A80">
              <w:rPr>
                <w:rFonts w:ascii="Arial" w:hAnsi="Arial" w:cs="Arial"/>
                <w:sz w:val="18"/>
                <w:szCs w:val="18"/>
              </w:rPr>
              <w:t xml:space="preserve">  по показаниям </w:t>
            </w:r>
          </w:p>
        </w:tc>
        <w:tc>
          <w:tcPr>
            <w:tcW w:w="1701" w:type="dxa"/>
            <w:gridSpan w:val="2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  <w:tc>
          <w:tcPr>
            <w:tcW w:w="1701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однократно</w:t>
            </w:r>
            <w:r w:rsidRPr="00F70A80">
              <w:rPr>
                <w:rFonts w:ascii="Arial" w:hAnsi="Arial" w:cs="Arial"/>
                <w:sz w:val="18"/>
                <w:szCs w:val="18"/>
              </w:rPr>
              <w:br/>
              <w:t>в 28-30 неделе</w:t>
            </w:r>
          </w:p>
        </w:tc>
        <w:tc>
          <w:tcPr>
            <w:tcW w:w="1614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355" w:rsidRPr="00F70A80" w:rsidTr="00A93355">
        <w:trPr>
          <w:cantSplit/>
          <w:trHeight w:val="111"/>
        </w:trPr>
        <w:tc>
          <w:tcPr>
            <w:tcW w:w="5637" w:type="dxa"/>
            <w:vAlign w:val="center"/>
          </w:tcPr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ЭКГ </w:t>
            </w:r>
          </w:p>
        </w:tc>
        <w:tc>
          <w:tcPr>
            <w:tcW w:w="1701" w:type="dxa"/>
            <w:gridSpan w:val="2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  <w:tc>
          <w:tcPr>
            <w:tcW w:w="1701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по показаниям</w:t>
            </w:r>
          </w:p>
        </w:tc>
        <w:tc>
          <w:tcPr>
            <w:tcW w:w="1614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355" w:rsidRPr="00F70A80" w:rsidTr="00A93355">
        <w:trPr>
          <w:cantSplit/>
          <w:trHeight w:val="79"/>
        </w:trPr>
        <w:tc>
          <w:tcPr>
            <w:tcW w:w="5637" w:type="dxa"/>
            <w:vAlign w:val="center"/>
          </w:tcPr>
          <w:p w:rsidR="00A93355" w:rsidRPr="00F70A80" w:rsidRDefault="00A93355" w:rsidP="00A9335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Анализ крови клинический  </w:t>
            </w:r>
          </w:p>
        </w:tc>
        <w:tc>
          <w:tcPr>
            <w:tcW w:w="1701" w:type="dxa"/>
            <w:gridSpan w:val="2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  <w:tc>
          <w:tcPr>
            <w:tcW w:w="1701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1 раз в месяц </w:t>
            </w:r>
          </w:p>
        </w:tc>
        <w:tc>
          <w:tcPr>
            <w:tcW w:w="1614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1 раз в 2 недели</w:t>
            </w:r>
          </w:p>
        </w:tc>
      </w:tr>
      <w:tr w:rsidR="00A93355" w:rsidRPr="00F70A80" w:rsidTr="00A93355">
        <w:trPr>
          <w:cantSplit/>
          <w:trHeight w:val="79"/>
        </w:trPr>
        <w:tc>
          <w:tcPr>
            <w:tcW w:w="5637" w:type="dxa"/>
            <w:vAlign w:val="center"/>
          </w:tcPr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Анализ мочи общий  </w:t>
            </w:r>
          </w:p>
        </w:tc>
        <w:tc>
          <w:tcPr>
            <w:tcW w:w="1701" w:type="dxa"/>
            <w:gridSpan w:val="2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1 раз на 3-4 неделе</w:t>
            </w:r>
          </w:p>
        </w:tc>
        <w:tc>
          <w:tcPr>
            <w:tcW w:w="1701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1 раз в 2 недели</w:t>
            </w:r>
          </w:p>
        </w:tc>
        <w:tc>
          <w:tcPr>
            <w:tcW w:w="1614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1 раз в 2 недели</w:t>
            </w:r>
          </w:p>
        </w:tc>
      </w:tr>
      <w:tr w:rsidR="00A93355" w:rsidRPr="00F70A80" w:rsidTr="00A93355">
        <w:tc>
          <w:tcPr>
            <w:tcW w:w="5637" w:type="dxa"/>
            <w:vAlign w:val="center"/>
          </w:tcPr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0A80">
              <w:rPr>
                <w:rFonts w:ascii="Arial" w:hAnsi="Arial" w:cs="Arial"/>
                <w:sz w:val="18"/>
                <w:szCs w:val="18"/>
              </w:rPr>
              <w:t>Пренатальный</w:t>
            </w:r>
            <w:proofErr w:type="spellEnd"/>
            <w:r w:rsidRPr="00F70A80">
              <w:rPr>
                <w:rFonts w:ascii="Arial" w:hAnsi="Arial" w:cs="Arial"/>
                <w:sz w:val="18"/>
                <w:szCs w:val="18"/>
              </w:rPr>
              <w:t xml:space="preserve"> скрининг </w:t>
            </w:r>
          </w:p>
        </w:tc>
        <w:tc>
          <w:tcPr>
            <w:tcW w:w="1701" w:type="dxa"/>
            <w:gridSpan w:val="2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70A80">
              <w:rPr>
                <w:rFonts w:ascii="Arial" w:hAnsi="Arial" w:cs="Arial"/>
                <w:sz w:val="18"/>
                <w:szCs w:val="18"/>
                <w:lang w:val="en-US"/>
              </w:rPr>
              <w:t>Priska</w:t>
            </w:r>
            <w:proofErr w:type="spellEnd"/>
            <w:r w:rsidRPr="00F70A80">
              <w:rPr>
                <w:rFonts w:ascii="Arial" w:hAnsi="Arial" w:cs="Arial"/>
                <w:sz w:val="18"/>
                <w:szCs w:val="18"/>
                <w:lang w:val="en-US"/>
              </w:rPr>
              <w:t xml:space="preserve"> I</w:t>
            </w:r>
          </w:p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на 1</w:t>
            </w:r>
            <w:r w:rsidRPr="00F70A80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F70A80">
              <w:rPr>
                <w:rFonts w:ascii="Arial" w:hAnsi="Arial" w:cs="Arial"/>
                <w:sz w:val="18"/>
                <w:szCs w:val="18"/>
              </w:rPr>
              <w:t>-1</w:t>
            </w:r>
            <w:r w:rsidRPr="00F70A80">
              <w:rPr>
                <w:rFonts w:ascii="Arial" w:hAnsi="Arial" w:cs="Arial"/>
                <w:sz w:val="18"/>
                <w:szCs w:val="18"/>
                <w:lang w:val="en-US"/>
              </w:rPr>
              <w:t xml:space="preserve">3 </w:t>
            </w:r>
            <w:r w:rsidRPr="00F70A80">
              <w:rPr>
                <w:rFonts w:ascii="Arial" w:hAnsi="Arial" w:cs="Arial"/>
                <w:sz w:val="18"/>
                <w:szCs w:val="18"/>
              </w:rPr>
              <w:t>неделе</w:t>
            </w:r>
          </w:p>
        </w:tc>
        <w:tc>
          <w:tcPr>
            <w:tcW w:w="1701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0A80">
              <w:rPr>
                <w:rFonts w:ascii="Arial" w:hAnsi="Arial" w:cs="Arial"/>
                <w:sz w:val="18"/>
                <w:szCs w:val="18"/>
                <w:lang w:val="en-US"/>
              </w:rPr>
              <w:t>Priska</w:t>
            </w:r>
            <w:proofErr w:type="spellEnd"/>
            <w:r w:rsidRPr="00F70A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0A80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F70A80">
              <w:rPr>
                <w:rFonts w:ascii="Arial" w:hAnsi="Arial" w:cs="Arial"/>
                <w:sz w:val="18"/>
                <w:szCs w:val="18"/>
              </w:rPr>
              <w:br/>
              <w:t>на 17-20 неделе (по показаниям)</w:t>
            </w:r>
          </w:p>
        </w:tc>
        <w:tc>
          <w:tcPr>
            <w:tcW w:w="1614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355" w:rsidRPr="00F70A80" w:rsidTr="00A93355">
        <w:trPr>
          <w:cantSplit/>
          <w:trHeight w:val="139"/>
        </w:trPr>
        <w:tc>
          <w:tcPr>
            <w:tcW w:w="5637" w:type="dxa"/>
            <w:vAlign w:val="center"/>
          </w:tcPr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Биохимический анализ крови (сахар, общий белок, сывороточное железо, билирубин, АСТ, АЛТ,  мочевина, </w:t>
            </w:r>
            <w:proofErr w:type="spellStart"/>
            <w:r w:rsidRPr="00F70A80">
              <w:rPr>
                <w:rFonts w:ascii="Arial" w:hAnsi="Arial" w:cs="Arial"/>
                <w:sz w:val="18"/>
                <w:szCs w:val="18"/>
              </w:rPr>
              <w:t>креатинин</w:t>
            </w:r>
            <w:proofErr w:type="spellEnd"/>
            <w:r w:rsidRPr="00F70A80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  <w:gridSpan w:val="2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  <w:tc>
          <w:tcPr>
            <w:tcW w:w="1701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однократно</w:t>
            </w:r>
            <w:r w:rsidRPr="00F70A80">
              <w:rPr>
                <w:rFonts w:ascii="Arial" w:hAnsi="Arial" w:cs="Arial"/>
                <w:sz w:val="18"/>
                <w:szCs w:val="18"/>
              </w:rPr>
              <w:br/>
              <w:t>в 28-30 неделе</w:t>
            </w:r>
          </w:p>
        </w:tc>
        <w:tc>
          <w:tcPr>
            <w:tcW w:w="1614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355" w:rsidRPr="00F70A80" w:rsidTr="00A93355">
        <w:trPr>
          <w:cantSplit/>
          <w:trHeight w:val="225"/>
        </w:trPr>
        <w:tc>
          <w:tcPr>
            <w:tcW w:w="5637" w:type="dxa"/>
            <w:vAlign w:val="center"/>
          </w:tcPr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0A80">
              <w:rPr>
                <w:rFonts w:ascii="Arial" w:hAnsi="Arial" w:cs="Arial"/>
                <w:sz w:val="18"/>
                <w:szCs w:val="18"/>
              </w:rPr>
              <w:t>Триглицериды</w:t>
            </w:r>
            <w:proofErr w:type="spellEnd"/>
            <w:r w:rsidRPr="00F70A80">
              <w:rPr>
                <w:rFonts w:ascii="Arial" w:hAnsi="Arial" w:cs="Arial"/>
                <w:sz w:val="18"/>
                <w:szCs w:val="18"/>
              </w:rPr>
              <w:t>, ЛПНП, холестери</w:t>
            </w:r>
            <w:proofErr w:type="gramStart"/>
            <w:r w:rsidRPr="00F70A80">
              <w:rPr>
                <w:rFonts w:ascii="Arial" w:hAnsi="Arial" w:cs="Arial"/>
                <w:sz w:val="18"/>
                <w:szCs w:val="18"/>
              </w:rPr>
              <w:t>н-</w:t>
            </w:r>
            <w:proofErr w:type="gramEnd"/>
            <w:r w:rsidRPr="00F70A80">
              <w:rPr>
                <w:rFonts w:ascii="Arial" w:hAnsi="Arial" w:cs="Arial"/>
                <w:sz w:val="18"/>
                <w:szCs w:val="18"/>
              </w:rPr>
              <w:t xml:space="preserve"> по показаниям</w:t>
            </w:r>
          </w:p>
        </w:tc>
        <w:tc>
          <w:tcPr>
            <w:tcW w:w="1701" w:type="dxa"/>
            <w:gridSpan w:val="2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однократно </w:t>
            </w:r>
          </w:p>
        </w:tc>
        <w:tc>
          <w:tcPr>
            <w:tcW w:w="1701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355" w:rsidRPr="00F70A80" w:rsidTr="00A93355">
        <w:trPr>
          <w:cantSplit/>
          <w:trHeight w:val="369"/>
        </w:trPr>
        <w:tc>
          <w:tcPr>
            <w:tcW w:w="5637" w:type="dxa"/>
            <w:vAlign w:val="center"/>
          </w:tcPr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0A80">
              <w:rPr>
                <w:rFonts w:ascii="Arial" w:hAnsi="Arial" w:cs="Arial"/>
                <w:sz w:val="18"/>
                <w:szCs w:val="18"/>
              </w:rPr>
              <w:t>Гемостазиограмма</w:t>
            </w:r>
            <w:proofErr w:type="spellEnd"/>
            <w:r w:rsidRPr="00F70A80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F70A80">
              <w:rPr>
                <w:rFonts w:ascii="Arial" w:hAnsi="Arial" w:cs="Arial"/>
                <w:sz w:val="18"/>
                <w:szCs w:val="18"/>
              </w:rPr>
              <w:t>коагулограмма</w:t>
            </w:r>
            <w:proofErr w:type="spellEnd"/>
            <w:r w:rsidRPr="00F70A8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0A80">
              <w:rPr>
                <w:rFonts w:ascii="Arial" w:hAnsi="Arial" w:cs="Arial"/>
                <w:sz w:val="18"/>
                <w:szCs w:val="18"/>
              </w:rPr>
              <w:t>д-димеры</w:t>
            </w:r>
            <w:proofErr w:type="spellEnd"/>
            <w:proofErr w:type="gramStart"/>
            <w:r w:rsidRPr="00F70A80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F70A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A93355" w:rsidRPr="00F70A80" w:rsidRDefault="00A93355" w:rsidP="00A93355">
            <w:pPr>
              <w:pStyle w:val="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0A80">
              <w:rPr>
                <w:rFonts w:ascii="Arial" w:hAnsi="Arial" w:cs="Arial"/>
                <w:b w:val="0"/>
                <w:sz w:val="18"/>
                <w:szCs w:val="18"/>
              </w:rPr>
              <w:t>однократно</w:t>
            </w:r>
          </w:p>
        </w:tc>
        <w:tc>
          <w:tcPr>
            <w:tcW w:w="1701" w:type="dxa"/>
            <w:vAlign w:val="center"/>
          </w:tcPr>
          <w:p w:rsidR="00A93355" w:rsidRPr="00F70A80" w:rsidRDefault="00A93355" w:rsidP="00A93355">
            <w:pPr>
              <w:pStyle w:val="1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70A80">
              <w:rPr>
                <w:rFonts w:ascii="Arial" w:hAnsi="Arial" w:cs="Arial"/>
                <w:b w:val="0"/>
                <w:sz w:val="18"/>
                <w:szCs w:val="18"/>
              </w:rPr>
              <w:t>однократно</w:t>
            </w:r>
            <w:r w:rsidRPr="00F70A80">
              <w:rPr>
                <w:rFonts w:ascii="Arial" w:hAnsi="Arial" w:cs="Arial"/>
                <w:b w:val="0"/>
                <w:sz w:val="18"/>
                <w:szCs w:val="18"/>
              </w:rPr>
              <w:br/>
              <w:t>в 28-30</w:t>
            </w:r>
            <w:r w:rsidRPr="00F70A80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F70A80">
              <w:rPr>
                <w:rFonts w:ascii="Arial" w:hAnsi="Arial" w:cs="Arial"/>
                <w:b w:val="0"/>
                <w:sz w:val="18"/>
                <w:szCs w:val="18"/>
              </w:rPr>
              <w:t>неделе</w:t>
            </w:r>
          </w:p>
        </w:tc>
        <w:tc>
          <w:tcPr>
            <w:tcW w:w="1614" w:type="dxa"/>
            <w:vAlign w:val="center"/>
          </w:tcPr>
          <w:p w:rsidR="00A93355" w:rsidRPr="00F70A80" w:rsidRDefault="00A93355" w:rsidP="00A93355">
            <w:pPr>
              <w:pStyle w:val="1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</w:tr>
      <w:tr w:rsidR="00A93355" w:rsidRPr="00F70A80" w:rsidTr="00A93355">
        <w:trPr>
          <w:trHeight w:val="176"/>
        </w:trPr>
        <w:tc>
          <w:tcPr>
            <w:tcW w:w="5637" w:type="dxa"/>
            <w:vAlign w:val="center"/>
          </w:tcPr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Определение антител в крови  при </w:t>
            </w:r>
            <w:proofErr w:type="spellStart"/>
            <w:r w:rsidRPr="00F70A80">
              <w:rPr>
                <w:rFonts w:ascii="Arial" w:hAnsi="Arial" w:cs="Arial"/>
                <w:sz w:val="18"/>
                <w:szCs w:val="18"/>
                <w:lang w:val="en-US"/>
              </w:rPr>
              <w:t>Rh</w:t>
            </w:r>
            <w:proofErr w:type="spellEnd"/>
            <w:r w:rsidRPr="00F70A80">
              <w:rPr>
                <w:rFonts w:ascii="Arial" w:hAnsi="Arial" w:cs="Arial"/>
                <w:sz w:val="18"/>
                <w:szCs w:val="18"/>
              </w:rPr>
              <w:t>(-)</w:t>
            </w:r>
          </w:p>
        </w:tc>
        <w:tc>
          <w:tcPr>
            <w:tcW w:w="1701" w:type="dxa"/>
            <w:gridSpan w:val="2"/>
            <w:vAlign w:val="center"/>
          </w:tcPr>
          <w:p w:rsidR="00A93355" w:rsidRPr="00F70A80" w:rsidRDefault="00A93355" w:rsidP="00A93355"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0A80">
              <w:rPr>
                <w:rFonts w:ascii="Arial" w:hAnsi="Arial" w:cs="Arial"/>
                <w:b w:val="0"/>
                <w:sz w:val="18"/>
                <w:szCs w:val="18"/>
              </w:rPr>
              <w:t>1 раз в месяц</w:t>
            </w:r>
          </w:p>
        </w:tc>
        <w:tc>
          <w:tcPr>
            <w:tcW w:w="1701" w:type="dxa"/>
            <w:vAlign w:val="center"/>
          </w:tcPr>
          <w:p w:rsidR="00A93355" w:rsidRPr="00F70A80" w:rsidRDefault="00A93355" w:rsidP="00A93355"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0A80">
              <w:rPr>
                <w:rFonts w:ascii="Arial" w:hAnsi="Arial" w:cs="Arial"/>
                <w:b w:val="0"/>
                <w:sz w:val="18"/>
                <w:szCs w:val="18"/>
              </w:rPr>
              <w:t>с 20 недели - 1 раз в месяц</w:t>
            </w:r>
          </w:p>
        </w:tc>
        <w:tc>
          <w:tcPr>
            <w:tcW w:w="1614" w:type="dxa"/>
            <w:vAlign w:val="center"/>
          </w:tcPr>
          <w:p w:rsidR="00A93355" w:rsidRPr="00F70A80" w:rsidRDefault="00A93355" w:rsidP="00A93355"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0A80">
              <w:rPr>
                <w:rFonts w:ascii="Arial" w:hAnsi="Arial" w:cs="Arial"/>
                <w:b w:val="0"/>
                <w:sz w:val="18"/>
                <w:szCs w:val="18"/>
              </w:rPr>
              <w:t>1 раз в месяц</w:t>
            </w:r>
          </w:p>
        </w:tc>
      </w:tr>
      <w:tr w:rsidR="00A93355" w:rsidRPr="00F70A80" w:rsidTr="00A93355">
        <w:trPr>
          <w:trHeight w:val="224"/>
        </w:trPr>
        <w:tc>
          <w:tcPr>
            <w:tcW w:w="5637" w:type="dxa"/>
            <w:vAlign w:val="center"/>
          </w:tcPr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Определение группы крови и </w:t>
            </w:r>
            <w:proofErr w:type="spellStart"/>
            <w:r w:rsidRPr="00F70A80">
              <w:rPr>
                <w:rFonts w:ascii="Arial" w:hAnsi="Arial" w:cs="Arial"/>
                <w:sz w:val="18"/>
                <w:szCs w:val="18"/>
                <w:lang w:val="en-US"/>
              </w:rPr>
              <w:t>Rh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A93355" w:rsidRPr="00F70A80" w:rsidRDefault="00A93355" w:rsidP="00A93355"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0A80">
              <w:rPr>
                <w:rFonts w:ascii="Arial" w:hAnsi="Arial" w:cs="Arial"/>
                <w:b w:val="0"/>
                <w:sz w:val="18"/>
                <w:szCs w:val="18"/>
              </w:rPr>
              <w:t>однократно</w:t>
            </w:r>
          </w:p>
        </w:tc>
        <w:tc>
          <w:tcPr>
            <w:tcW w:w="1701" w:type="dxa"/>
            <w:vAlign w:val="center"/>
          </w:tcPr>
          <w:p w:rsidR="00A93355" w:rsidRPr="00F70A80" w:rsidRDefault="00A93355" w:rsidP="00A93355"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A93355" w:rsidRPr="00F70A80" w:rsidRDefault="00A93355" w:rsidP="00A93355"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A93355" w:rsidRPr="00F70A80" w:rsidTr="00A93355">
        <w:trPr>
          <w:cantSplit/>
          <w:trHeight w:val="390"/>
        </w:trPr>
        <w:tc>
          <w:tcPr>
            <w:tcW w:w="5637" w:type="dxa"/>
            <w:vAlign w:val="center"/>
          </w:tcPr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Анализ крови на ВИЧ, </w:t>
            </w:r>
            <w:proofErr w:type="spellStart"/>
            <w:r w:rsidRPr="00F70A80">
              <w:rPr>
                <w:rFonts w:ascii="Arial" w:hAnsi="Arial" w:cs="Arial"/>
                <w:sz w:val="18"/>
                <w:szCs w:val="18"/>
                <w:lang w:val="en-US"/>
              </w:rPr>
              <w:t>Hbs</w:t>
            </w:r>
            <w:proofErr w:type="spellEnd"/>
            <w:r w:rsidRPr="00F70A80">
              <w:rPr>
                <w:rFonts w:ascii="Arial" w:hAnsi="Arial" w:cs="Arial"/>
                <w:sz w:val="18"/>
                <w:szCs w:val="18"/>
              </w:rPr>
              <w:t>-антиген, АТ к вирусному гепатиту</w:t>
            </w:r>
            <w:proofErr w:type="gramStart"/>
            <w:r w:rsidRPr="00F70A80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</w:p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  <w:tc>
          <w:tcPr>
            <w:tcW w:w="1701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однократно </w:t>
            </w:r>
            <w:r w:rsidRPr="00F70A80">
              <w:rPr>
                <w:rFonts w:ascii="Arial" w:hAnsi="Arial" w:cs="Arial"/>
                <w:sz w:val="18"/>
                <w:szCs w:val="18"/>
              </w:rPr>
              <w:br/>
              <w:t>на 28-30 неделе</w:t>
            </w:r>
          </w:p>
        </w:tc>
        <w:tc>
          <w:tcPr>
            <w:tcW w:w="1614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A93355" w:rsidRPr="00F70A80" w:rsidTr="00A93355">
        <w:trPr>
          <w:cantSplit/>
          <w:trHeight w:val="79"/>
        </w:trPr>
        <w:tc>
          <w:tcPr>
            <w:tcW w:w="5637" w:type="dxa"/>
            <w:vAlign w:val="center"/>
          </w:tcPr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Кровь на </w:t>
            </w:r>
            <w:r w:rsidRPr="00F70A80">
              <w:rPr>
                <w:rFonts w:ascii="Arial" w:hAnsi="Arial" w:cs="Arial"/>
                <w:sz w:val="18"/>
                <w:szCs w:val="18"/>
                <w:lang w:val="en-US"/>
              </w:rPr>
              <w:t>RW</w:t>
            </w:r>
          </w:p>
        </w:tc>
        <w:tc>
          <w:tcPr>
            <w:tcW w:w="1701" w:type="dxa"/>
            <w:gridSpan w:val="2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  <w:tc>
          <w:tcPr>
            <w:tcW w:w="1701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  <w:tc>
          <w:tcPr>
            <w:tcW w:w="1614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</w:tr>
      <w:tr w:rsidR="00A93355" w:rsidRPr="00F70A80" w:rsidTr="00A93355">
        <w:trPr>
          <w:cantSplit/>
          <w:trHeight w:val="250"/>
        </w:trPr>
        <w:tc>
          <w:tcPr>
            <w:tcW w:w="5637" w:type="dxa"/>
            <w:vAlign w:val="center"/>
          </w:tcPr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ПЦ</w:t>
            </w:r>
            <w:proofErr w:type="gramStart"/>
            <w:r w:rsidRPr="00F70A80">
              <w:rPr>
                <w:rFonts w:ascii="Arial" w:hAnsi="Arial" w:cs="Arial"/>
                <w:sz w:val="18"/>
                <w:szCs w:val="18"/>
              </w:rPr>
              <w:t>Р-</w:t>
            </w:r>
            <w:proofErr w:type="gramEnd"/>
            <w:r w:rsidRPr="00F70A80">
              <w:rPr>
                <w:rFonts w:ascii="Arial" w:hAnsi="Arial" w:cs="Arial"/>
                <w:sz w:val="18"/>
                <w:szCs w:val="18"/>
              </w:rPr>
              <w:t xml:space="preserve"> соскобы на </w:t>
            </w:r>
            <w:proofErr w:type="spellStart"/>
            <w:r w:rsidRPr="00F70A80">
              <w:rPr>
                <w:rFonts w:ascii="Arial" w:hAnsi="Arial" w:cs="Arial"/>
                <w:sz w:val="18"/>
                <w:szCs w:val="18"/>
              </w:rPr>
              <w:t>хламидиоз</w:t>
            </w:r>
            <w:proofErr w:type="spellEnd"/>
            <w:r w:rsidRPr="00F70A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  <w:tc>
          <w:tcPr>
            <w:tcW w:w="1701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повторно по показаниям</w:t>
            </w:r>
          </w:p>
        </w:tc>
        <w:tc>
          <w:tcPr>
            <w:tcW w:w="1614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355" w:rsidRPr="00F70A80" w:rsidTr="00A93355">
        <w:trPr>
          <w:cantSplit/>
          <w:trHeight w:val="156"/>
        </w:trPr>
        <w:tc>
          <w:tcPr>
            <w:tcW w:w="5637" w:type="dxa"/>
            <w:vAlign w:val="center"/>
          </w:tcPr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Анализ крови на АТ (</w:t>
            </w:r>
            <w:r w:rsidRPr="00F70A80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F70A80">
              <w:rPr>
                <w:rFonts w:ascii="Arial" w:hAnsi="Arial" w:cs="Arial"/>
                <w:sz w:val="18"/>
                <w:szCs w:val="18"/>
              </w:rPr>
              <w:t>;</w:t>
            </w:r>
            <w:r w:rsidRPr="00F70A80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  <w:r w:rsidRPr="00F70A80">
              <w:rPr>
                <w:rFonts w:ascii="Arial" w:hAnsi="Arial" w:cs="Arial"/>
                <w:sz w:val="18"/>
                <w:szCs w:val="18"/>
              </w:rPr>
              <w:t>) к токсоплазмозу, краснухе(</w:t>
            </w:r>
            <w:r w:rsidRPr="00F70A80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  <w:r w:rsidRPr="00F70A80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  <w:gridSpan w:val="2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  <w:tc>
          <w:tcPr>
            <w:tcW w:w="1701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по показаниям</w:t>
            </w:r>
          </w:p>
        </w:tc>
        <w:tc>
          <w:tcPr>
            <w:tcW w:w="1614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355" w:rsidRPr="00F70A80" w:rsidTr="00A93355">
        <w:trPr>
          <w:cantSplit/>
          <w:trHeight w:val="429"/>
        </w:trPr>
        <w:tc>
          <w:tcPr>
            <w:tcW w:w="5637" w:type="dxa"/>
            <w:vMerge w:val="restart"/>
            <w:vAlign w:val="center"/>
          </w:tcPr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УЗИ плода </w:t>
            </w:r>
          </w:p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70A80">
              <w:rPr>
                <w:rFonts w:ascii="Arial" w:hAnsi="Arial" w:cs="Arial"/>
                <w:sz w:val="18"/>
                <w:szCs w:val="18"/>
              </w:rPr>
              <w:t>допплерографическое</w:t>
            </w:r>
            <w:proofErr w:type="spellEnd"/>
            <w:r w:rsidRPr="00F70A80">
              <w:rPr>
                <w:rFonts w:ascii="Arial" w:hAnsi="Arial" w:cs="Arial"/>
                <w:sz w:val="18"/>
                <w:szCs w:val="18"/>
              </w:rPr>
              <w:t xml:space="preserve"> исследование плода) </w:t>
            </w:r>
          </w:p>
        </w:tc>
        <w:tc>
          <w:tcPr>
            <w:tcW w:w="1701" w:type="dxa"/>
            <w:gridSpan w:val="2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однократно </w:t>
            </w:r>
            <w:r w:rsidRPr="00F70A80">
              <w:rPr>
                <w:rFonts w:ascii="Arial" w:hAnsi="Arial" w:cs="Arial"/>
                <w:sz w:val="18"/>
                <w:szCs w:val="18"/>
              </w:rPr>
              <w:br/>
              <w:t>на 10-14 неделе</w:t>
            </w:r>
          </w:p>
        </w:tc>
        <w:tc>
          <w:tcPr>
            <w:tcW w:w="1701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однократно </w:t>
            </w:r>
            <w:r w:rsidRPr="00F70A80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F70A80">
              <w:rPr>
                <w:rFonts w:ascii="Arial" w:hAnsi="Arial" w:cs="Arial"/>
                <w:sz w:val="18"/>
                <w:szCs w:val="18"/>
              </w:rPr>
              <w:t>на 20-22 неделе</w:t>
            </w:r>
          </w:p>
        </w:tc>
        <w:tc>
          <w:tcPr>
            <w:tcW w:w="1614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на 30-32</w:t>
            </w:r>
            <w:r w:rsidRPr="00F70A8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70A80">
              <w:rPr>
                <w:rFonts w:ascii="Arial" w:hAnsi="Arial" w:cs="Arial"/>
                <w:sz w:val="18"/>
                <w:szCs w:val="18"/>
              </w:rPr>
              <w:t>неделе</w:t>
            </w:r>
          </w:p>
        </w:tc>
      </w:tr>
      <w:tr w:rsidR="00A93355" w:rsidRPr="00F70A80" w:rsidTr="00A93355">
        <w:trPr>
          <w:cantSplit/>
          <w:trHeight w:val="180"/>
        </w:trPr>
        <w:tc>
          <w:tcPr>
            <w:tcW w:w="5637" w:type="dxa"/>
            <w:vMerge/>
            <w:vAlign w:val="center"/>
          </w:tcPr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6" w:type="dxa"/>
            <w:gridSpan w:val="4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*по назначению врача до 5 раз</w:t>
            </w:r>
          </w:p>
        </w:tc>
      </w:tr>
      <w:tr w:rsidR="00A93355" w:rsidRPr="00F70A80" w:rsidTr="00A93355">
        <w:trPr>
          <w:cantSplit/>
          <w:trHeight w:val="81"/>
        </w:trPr>
        <w:tc>
          <w:tcPr>
            <w:tcW w:w="5637" w:type="dxa"/>
            <w:vMerge w:val="restart"/>
            <w:vAlign w:val="center"/>
          </w:tcPr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КГТ плода </w:t>
            </w:r>
          </w:p>
        </w:tc>
        <w:tc>
          <w:tcPr>
            <w:tcW w:w="1589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двукратно</w:t>
            </w:r>
          </w:p>
        </w:tc>
      </w:tr>
      <w:tr w:rsidR="00A93355" w:rsidRPr="00F70A80" w:rsidTr="00A93355">
        <w:trPr>
          <w:cantSplit/>
          <w:trHeight w:val="165"/>
        </w:trPr>
        <w:tc>
          <w:tcPr>
            <w:tcW w:w="5637" w:type="dxa"/>
            <w:vMerge/>
            <w:vAlign w:val="center"/>
          </w:tcPr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6" w:type="dxa"/>
            <w:gridSpan w:val="4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*по назначению врача до 5 раз</w:t>
            </w:r>
          </w:p>
        </w:tc>
      </w:tr>
      <w:tr w:rsidR="00A93355" w:rsidRPr="00F70A80" w:rsidTr="00A93355">
        <w:trPr>
          <w:cantSplit/>
          <w:trHeight w:val="277"/>
        </w:trPr>
        <w:tc>
          <w:tcPr>
            <w:tcW w:w="5637" w:type="dxa"/>
            <w:vAlign w:val="center"/>
          </w:tcPr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0A80">
              <w:rPr>
                <w:rFonts w:ascii="Arial" w:hAnsi="Arial" w:cs="Arial"/>
                <w:sz w:val="18"/>
                <w:szCs w:val="18"/>
              </w:rPr>
              <w:t>Фетометрия</w:t>
            </w:r>
            <w:proofErr w:type="spellEnd"/>
            <w:r w:rsidRPr="00F70A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  <w:tc>
          <w:tcPr>
            <w:tcW w:w="1614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</w:tr>
      <w:tr w:rsidR="00A93355" w:rsidRPr="00F70A80" w:rsidTr="00A93355">
        <w:trPr>
          <w:cantSplit/>
          <w:trHeight w:val="166"/>
        </w:trPr>
        <w:tc>
          <w:tcPr>
            <w:tcW w:w="5637" w:type="dxa"/>
            <w:vAlign w:val="center"/>
          </w:tcPr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Гормональные исследования </w:t>
            </w:r>
          </w:p>
        </w:tc>
        <w:tc>
          <w:tcPr>
            <w:tcW w:w="1701" w:type="dxa"/>
            <w:gridSpan w:val="2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ТТГ, </w:t>
            </w:r>
          </w:p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Т</w:t>
            </w:r>
            <w:proofErr w:type="gramStart"/>
            <w:r w:rsidRPr="00F70A80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F70A80">
              <w:rPr>
                <w:rFonts w:ascii="Arial" w:hAnsi="Arial" w:cs="Arial"/>
                <w:sz w:val="18"/>
                <w:szCs w:val="18"/>
              </w:rPr>
              <w:t xml:space="preserve"> свободный</w:t>
            </w:r>
          </w:p>
        </w:tc>
        <w:tc>
          <w:tcPr>
            <w:tcW w:w="1701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355" w:rsidRPr="00F70A80" w:rsidTr="00A93355">
        <w:trPr>
          <w:cantSplit/>
          <w:trHeight w:val="215"/>
        </w:trPr>
        <w:tc>
          <w:tcPr>
            <w:tcW w:w="5637" w:type="dxa"/>
            <w:vAlign w:val="center"/>
          </w:tcPr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Мазок на флору </w:t>
            </w:r>
          </w:p>
        </w:tc>
        <w:tc>
          <w:tcPr>
            <w:tcW w:w="1701" w:type="dxa"/>
            <w:gridSpan w:val="2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  <w:tc>
          <w:tcPr>
            <w:tcW w:w="1701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  <w:tc>
          <w:tcPr>
            <w:tcW w:w="1614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</w:tr>
      <w:tr w:rsidR="00A93355" w:rsidRPr="00F70A80" w:rsidTr="00A93355">
        <w:trPr>
          <w:cantSplit/>
          <w:trHeight w:val="241"/>
        </w:trPr>
        <w:tc>
          <w:tcPr>
            <w:tcW w:w="5637" w:type="dxa"/>
            <w:vAlign w:val="center"/>
          </w:tcPr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Микробиологическое исследование  </w:t>
            </w:r>
            <w:proofErr w:type="gramStart"/>
            <w:r w:rsidRPr="00F70A80">
              <w:rPr>
                <w:rFonts w:ascii="Arial" w:hAnsi="Arial" w:cs="Arial"/>
                <w:sz w:val="18"/>
                <w:szCs w:val="18"/>
              </w:rPr>
              <w:t>отделяемого</w:t>
            </w:r>
            <w:proofErr w:type="gramEnd"/>
            <w:r w:rsidRPr="00F70A80">
              <w:rPr>
                <w:rFonts w:ascii="Arial" w:hAnsi="Arial" w:cs="Arial"/>
                <w:sz w:val="18"/>
                <w:szCs w:val="18"/>
              </w:rPr>
              <w:t xml:space="preserve"> женских половых органов на аэробные и </w:t>
            </w:r>
            <w:proofErr w:type="spellStart"/>
            <w:r w:rsidRPr="00F70A80">
              <w:rPr>
                <w:rFonts w:ascii="Arial" w:hAnsi="Arial" w:cs="Arial"/>
                <w:sz w:val="18"/>
                <w:szCs w:val="18"/>
              </w:rPr>
              <w:t>фак-анаэробные</w:t>
            </w:r>
            <w:proofErr w:type="spellEnd"/>
            <w:r w:rsidRPr="00F70A80">
              <w:rPr>
                <w:rFonts w:ascii="Arial" w:hAnsi="Arial" w:cs="Arial"/>
                <w:sz w:val="18"/>
                <w:szCs w:val="18"/>
              </w:rPr>
              <w:t xml:space="preserve"> микроорганизмы  и чувствительность к а/б </w:t>
            </w:r>
          </w:p>
        </w:tc>
        <w:tc>
          <w:tcPr>
            <w:tcW w:w="1701" w:type="dxa"/>
            <w:gridSpan w:val="2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  <w:tc>
          <w:tcPr>
            <w:tcW w:w="1701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</w:tr>
      <w:tr w:rsidR="00A93355" w:rsidRPr="00F70A80" w:rsidTr="00A93355">
        <w:trPr>
          <w:cantSplit/>
          <w:trHeight w:val="241"/>
        </w:trPr>
        <w:tc>
          <w:tcPr>
            <w:tcW w:w="5637" w:type="dxa"/>
            <w:vAlign w:val="center"/>
          </w:tcPr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Бак</w:t>
            </w:r>
            <w:proofErr w:type="gramStart"/>
            <w:r w:rsidRPr="00F70A80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F70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F70A80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F70A80">
              <w:rPr>
                <w:rFonts w:ascii="Arial" w:hAnsi="Arial" w:cs="Arial"/>
                <w:sz w:val="18"/>
                <w:szCs w:val="18"/>
              </w:rPr>
              <w:t xml:space="preserve">осев  средней порции мочи </w:t>
            </w:r>
          </w:p>
        </w:tc>
        <w:tc>
          <w:tcPr>
            <w:tcW w:w="1701" w:type="dxa"/>
            <w:gridSpan w:val="2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однократно по показаниям </w:t>
            </w:r>
          </w:p>
        </w:tc>
        <w:tc>
          <w:tcPr>
            <w:tcW w:w="1701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355" w:rsidRPr="00F70A80" w:rsidTr="00A93355">
        <w:trPr>
          <w:cantSplit/>
          <w:trHeight w:val="241"/>
        </w:trPr>
        <w:tc>
          <w:tcPr>
            <w:tcW w:w="5637" w:type="dxa"/>
            <w:vAlign w:val="center"/>
          </w:tcPr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Определение суточного белка в моче </w:t>
            </w:r>
          </w:p>
        </w:tc>
        <w:tc>
          <w:tcPr>
            <w:tcW w:w="5016" w:type="dxa"/>
            <w:gridSpan w:val="4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1раз по показаниям врача </w:t>
            </w:r>
          </w:p>
        </w:tc>
      </w:tr>
      <w:tr w:rsidR="00A93355" w:rsidRPr="00F70A80" w:rsidTr="00A93355">
        <w:trPr>
          <w:cantSplit/>
          <w:trHeight w:val="241"/>
        </w:trPr>
        <w:tc>
          <w:tcPr>
            <w:tcW w:w="5637" w:type="dxa"/>
            <w:vAlign w:val="center"/>
          </w:tcPr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0A80">
              <w:rPr>
                <w:rFonts w:ascii="Arial" w:hAnsi="Arial" w:cs="Arial"/>
                <w:sz w:val="18"/>
                <w:szCs w:val="18"/>
              </w:rPr>
              <w:t>Кольпоскопия</w:t>
            </w:r>
            <w:proofErr w:type="spellEnd"/>
            <w:r w:rsidRPr="00F70A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однократно </w:t>
            </w:r>
          </w:p>
        </w:tc>
        <w:tc>
          <w:tcPr>
            <w:tcW w:w="1701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355" w:rsidRPr="00F70A80" w:rsidTr="00A93355">
        <w:trPr>
          <w:cantSplit/>
          <w:trHeight w:val="168"/>
        </w:trPr>
        <w:tc>
          <w:tcPr>
            <w:tcW w:w="5637" w:type="dxa"/>
            <w:vAlign w:val="center"/>
          </w:tcPr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Цитологический анализ мазка</w:t>
            </w:r>
          </w:p>
        </w:tc>
        <w:tc>
          <w:tcPr>
            <w:tcW w:w="1701" w:type="dxa"/>
            <w:gridSpan w:val="2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  <w:tc>
          <w:tcPr>
            <w:tcW w:w="1701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355" w:rsidRPr="00F70A80" w:rsidTr="00A93355">
        <w:trPr>
          <w:cantSplit/>
          <w:trHeight w:val="198"/>
        </w:trPr>
        <w:tc>
          <w:tcPr>
            <w:tcW w:w="5637" w:type="dxa"/>
            <w:vAlign w:val="center"/>
          </w:tcPr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Анализ кала на яйца глистов</w:t>
            </w:r>
          </w:p>
        </w:tc>
        <w:tc>
          <w:tcPr>
            <w:tcW w:w="1701" w:type="dxa"/>
            <w:gridSpan w:val="2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  <w:tc>
          <w:tcPr>
            <w:tcW w:w="1701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93355" w:rsidRPr="00F70A80" w:rsidTr="00A93355">
        <w:trPr>
          <w:cantSplit/>
          <w:trHeight w:val="165"/>
        </w:trPr>
        <w:tc>
          <w:tcPr>
            <w:tcW w:w="5637" w:type="dxa"/>
            <w:vAlign w:val="center"/>
          </w:tcPr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*Гормональные маркеры </w:t>
            </w:r>
            <w:proofErr w:type="spellStart"/>
            <w:r w:rsidRPr="00F70A80">
              <w:rPr>
                <w:rFonts w:ascii="Arial" w:hAnsi="Arial" w:cs="Arial"/>
                <w:sz w:val="18"/>
                <w:szCs w:val="18"/>
              </w:rPr>
              <w:t>невынашивания</w:t>
            </w:r>
            <w:proofErr w:type="spellEnd"/>
            <w:r w:rsidRPr="00F70A80">
              <w:rPr>
                <w:rFonts w:ascii="Arial" w:hAnsi="Arial" w:cs="Arial"/>
                <w:sz w:val="18"/>
                <w:szCs w:val="18"/>
              </w:rPr>
              <w:t xml:space="preserve"> беременности: ДГА-С, прогестерон, тестостерон</w:t>
            </w:r>
          </w:p>
        </w:tc>
        <w:tc>
          <w:tcPr>
            <w:tcW w:w="5016" w:type="dxa"/>
            <w:gridSpan w:val="4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1 раз по показаниям</w:t>
            </w:r>
          </w:p>
        </w:tc>
      </w:tr>
      <w:tr w:rsidR="00A93355" w:rsidRPr="00F70A80" w:rsidTr="00A93355">
        <w:trPr>
          <w:cantSplit/>
          <w:trHeight w:val="165"/>
        </w:trPr>
        <w:tc>
          <w:tcPr>
            <w:tcW w:w="5637" w:type="dxa"/>
            <w:vAlign w:val="center"/>
          </w:tcPr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Инфекционные маркеры </w:t>
            </w:r>
            <w:proofErr w:type="spellStart"/>
            <w:r w:rsidRPr="00F70A80">
              <w:rPr>
                <w:rFonts w:ascii="Arial" w:hAnsi="Arial" w:cs="Arial"/>
                <w:sz w:val="18"/>
                <w:szCs w:val="18"/>
              </w:rPr>
              <w:t>невынашивания</w:t>
            </w:r>
            <w:proofErr w:type="spellEnd"/>
            <w:r w:rsidRPr="00F70A80">
              <w:rPr>
                <w:rFonts w:ascii="Arial" w:hAnsi="Arial" w:cs="Arial"/>
                <w:sz w:val="18"/>
                <w:szCs w:val="18"/>
              </w:rPr>
              <w:t xml:space="preserve">: кровь на </w:t>
            </w:r>
            <w:proofErr w:type="spellStart"/>
            <w:r w:rsidRPr="00F70A80">
              <w:rPr>
                <w:rFonts w:ascii="Arial" w:hAnsi="Arial" w:cs="Arial"/>
                <w:sz w:val="18"/>
                <w:szCs w:val="18"/>
                <w:lang w:val="en-US"/>
              </w:rPr>
              <w:t>Ig</w:t>
            </w:r>
            <w:proofErr w:type="spellEnd"/>
            <w:r w:rsidRPr="00F70A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0A80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F70A8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0A80">
              <w:rPr>
                <w:rFonts w:ascii="Arial" w:hAnsi="Arial" w:cs="Arial"/>
                <w:sz w:val="18"/>
                <w:szCs w:val="18"/>
              </w:rPr>
              <w:t>Ig</w:t>
            </w:r>
            <w:proofErr w:type="spellEnd"/>
            <w:r w:rsidRPr="00F70A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0A80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  <w:r w:rsidRPr="00F70A80">
              <w:rPr>
                <w:rFonts w:ascii="Arial" w:hAnsi="Arial" w:cs="Arial"/>
                <w:sz w:val="18"/>
                <w:szCs w:val="18"/>
              </w:rPr>
              <w:t xml:space="preserve"> к вирусу простого герпеса, </w:t>
            </w:r>
            <w:proofErr w:type="spellStart"/>
            <w:r w:rsidRPr="00F70A80">
              <w:rPr>
                <w:rFonts w:ascii="Arial" w:hAnsi="Arial" w:cs="Arial"/>
                <w:sz w:val="18"/>
                <w:szCs w:val="18"/>
              </w:rPr>
              <w:t>цитомегаловирусу</w:t>
            </w:r>
            <w:proofErr w:type="spellEnd"/>
            <w:r w:rsidRPr="00F70A8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0A80">
              <w:rPr>
                <w:rFonts w:ascii="Arial" w:hAnsi="Arial" w:cs="Arial"/>
                <w:sz w:val="18"/>
                <w:szCs w:val="18"/>
              </w:rPr>
              <w:t>хламидии</w:t>
            </w:r>
            <w:proofErr w:type="spellEnd"/>
            <w:r w:rsidRPr="00F70A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16" w:type="dxa"/>
            <w:gridSpan w:val="4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1 раз по показаниям </w:t>
            </w:r>
          </w:p>
        </w:tc>
      </w:tr>
      <w:tr w:rsidR="00A93355" w:rsidRPr="00F70A80" w:rsidTr="00A93355">
        <w:trPr>
          <w:cantSplit/>
          <w:trHeight w:val="165"/>
        </w:trPr>
        <w:tc>
          <w:tcPr>
            <w:tcW w:w="5637" w:type="dxa"/>
            <w:vAlign w:val="center"/>
          </w:tcPr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Школа материнства </w:t>
            </w:r>
          </w:p>
        </w:tc>
        <w:tc>
          <w:tcPr>
            <w:tcW w:w="5016" w:type="dxa"/>
            <w:gridSpan w:val="4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3 занятия </w:t>
            </w:r>
          </w:p>
        </w:tc>
      </w:tr>
      <w:tr w:rsidR="00A93355" w:rsidRPr="00F70A80" w:rsidTr="00A93355">
        <w:trPr>
          <w:cantSplit/>
          <w:trHeight w:val="165"/>
        </w:trPr>
        <w:tc>
          <w:tcPr>
            <w:tcW w:w="5637" w:type="dxa"/>
            <w:vAlign w:val="center"/>
          </w:tcPr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 xml:space="preserve">*Обследование на АФС: волчаночный антикоагулянт, антитела к </w:t>
            </w:r>
            <w:proofErr w:type="spellStart"/>
            <w:r w:rsidRPr="00F70A80">
              <w:rPr>
                <w:rFonts w:ascii="Arial" w:hAnsi="Arial" w:cs="Arial"/>
                <w:sz w:val="18"/>
                <w:szCs w:val="18"/>
              </w:rPr>
              <w:t>фосфолипидам</w:t>
            </w:r>
            <w:proofErr w:type="spellEnd"/>
            <w:r w:rsidRPr="00F70A80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F70A80">
              <w:rPr>
                <w:rFonts w:ascii="Arial" w:hAnsi="Arial" w:cs="Arial"/>
                <w:sz w:val="18"/>
                <w:szCs w:val="18"/>
              </w:rPr>
              <w:t>кардиолипину</w:t>
            </w:r>
            <w:proofErr w:type="spellEnd"/>
            <w:r w:rsidRPr="00F70A8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016" w:type="dxa"/>
            <w:gridSpan w:val="4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1 раз по показаниям</w:t>
            </w:r>
          </w:p>
        </w:tc>
      </w:tr>
      <w:tr w:rsidR="00A93355" w:rsidRPr="00F70A80" w:rsidTr="00A93355">
        <w:trPr>
          <w:cantSplit/>
          <w:trHeight w:val="240"/>
        </w:trPr>
        <w:tc>
          <w:tcPr>
            <w:tcW w:w="5637" w:type="dxa"/>
            <w:vAlign w:val="center"/>
          </w:tcPr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F70A80">
              <w:rPr>
                <w:rFonts w:ascii="Arial" w:hAnsi="Arial" w:cs="Arial"/>
                <w:sz w:val="18"/>
                <w:szCs w:val="18"/>
              </w:rPr>
              <w:t>Спец</w:t>
            </w:r>
            <w:proofErr w:type="gramEnd"/>
            <w:r w:rsidRPr="00F70A80">
              <w:rPr>
                <w:rFonts w:ascii="Arial" w:hAnsi="Arial" w:cs="Arial"/>
                <w:sz w:val="18"/>
                <w:szCs w:val="18"/>
              </w:rPr>
              <w:t xml:space="preserve">. посев на </w:t>
            </w:r>
            <w:proofErr w:type="spellStart"/>
            <w:r w:rsidRPr="00F70A80">
              <w:rPr>
                <w:rFonts w:ascii="Arial" w:hAnsi="Arial" w:cs="Arial"/>
                <w:sz w:val="18"/>
                <w:szCs w:val="18"/>
              </w:rPr>
              <w:t>уреаплазму</w:t>
            </w:r>
            <w:proofErr w:type="spellEnd"/>
            <w:r w:rsidRPr="00F70A80">
              <w:rPr>
                <w:rFonts w:ascii="Arial" w:hAnsi="Arial" w:cs="Arial"/>
                <w:sz w:val="18"/>
                <w:szCs w:val="18"/>
              </w:rPr>
              <w:t xml:space="preserve"> с чувствительностью к антибиотикам</w:t>
            </w:r>
          </w:p>
        </w:tc>
        <w:tc>
          <w:tcPr>
            <w:tcW w:w="5016" w:type="dxa"/>
            <w:gridSpan w:val="4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1 раз по показаниям</w:t>
            </w:r>
          </w:p>
        </w:tc>
      </w:tr>
      <w:tr w:rsidR="00A93355" w:rsidRPr="00F70A80" w:rsidTr="00A93355">
        <w:trPr>
          <w:cantSplit/>
          <w:trHeight w:val="255"/>
        </w:trPr>
        <w:tc>
          <w:tcPr>
            <w:tcW w:w="5637" w:type="dxa"/>
            <w:vAlign w:val="center"/>
          </w:tcPr>
          <w:p w:rsidR="00A93355" w:rsidRPr="00F70A80" w:rsidRDefault="00A93355" w:rsidP="00A93355">
            <w:pPr>
              <w:rPr>
                <w:rFonts w:ascii="Arial" w:hAnsi="Arial" w:cs="Arial"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F70A80">
              <w:rPr>
                <w:rFonts w:ascii="Arial" w:hAnsi="Arial" w:cs="Arial"/>
                <w:sz w:val="18"/>
                <w:szCs w:val="18"/>
              </w:rPr>
              <w:t>Спец</w:t>
            </w:r>
            <w:proofErr w:type="gramEnd"/>
            <w:r w:rsidRPr="00F70A80">
              <w:rPr>
                <w:rFonts w:ascii="Arial" w:hAnsi="Arial" w:cs="Arial"/>
                <w:sz w:val="18"/>
                <w:szCs w:val="18"/>
              </w:rPr>
              <w:t xml:space="preserve">. посев на </w:t>
            </w:r>
            <w:proofErr w:type="spellStart"/>
            <w:r w:rsidRPr="00F70A80">
              <w:rPr>
                <w:rFonts w:ascii="Arial" w:hAnsi="Arial" w:cs="Arial"/>
                <w:sz w:val="18"/>
                <w:szCs w:val="18"/>
              </w:rPr>
              <w:t>микоплазму</w:t>
            </w:r>
            <w:proofErr w:type="spellEnd"/>
            <w:r w:rsidRPr="00F70A80">
              <w:rPr>
                <w:rFonts w:ascii="Arial" w:hAnsi="Arial" w:cs="Arial"/>
                <w:sz w:val="18"/>
                <w:szCs w:val="18"/>
              </w:rPr>
              <w:t xml:space="preserve"> с чувствительностью к антибиотикам</w:t>
            </w:r>
          </w:p>
        </w:tc>
        <w:tc>
          <w:tcPr>
            <w:tcW w:w="5016" w:type="dxa"/>
            <w:gridSpan w:val="4"/>
            <w:vAlign w:val="center"/>
          </w:tcPr>
          <w:p w:rsidR="00A93355" w:rsidRPr="00F70A80" w:rsidRDefault="00A93355" w:rsidP="00A93355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70A80">
              <w:rPr>
                <w:rFonts w:ascii="Arial" w:hAnsi="Arial" w:cs="Arial"/>
                <w:sz w:val="18"/>
                <w:szCs w:val="18"/>
              </w:rPr>
              <w:t>1 раз по показаниям</w:t>
            </w:r>
          </w:p>
        </w:tc>
      </w:tr>
    </w:tbl>
    <w:p w:rsidR="00A93355" w:rsidRPr="00F70A80" w:rsidRDefault="00A93355" w:rsidP="00A93355">
      <w:pPr>
        <w:pStyle w:val="aa"/>
        <w:numPr>
          <w:ilvl w:val="0"/>
          <w:numId w:val="41"/>
        </w:numPr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*только по назначению врача, при имеющихся медицинских показаниях.</w:t>
      </w:r>
    </w:p>
    <w:p w:rsidR="00A93355" w:rsidRPr="00F70A80" w:rsidRDefault="00A93355" w:rsidP="00227CE4">
      <w:pPr>
        <w:pStyle w:val="aa"/>
        <w:rPr>
          <w:rFonts w:ascii="Arial" w:hAnsi="Arial" w:cs="Arial"/>
          <w:b/>
          <w:sz w:val="18"/>
          <w:szCs w:val="18"/>
        </w:rPr>
      </w:pPr>
    </w:p>
    <w:p w:rsidR="00A93355" w:rsidRPr="00F70A80" w:rsidRDefault="00A93355" w:rsidP="00227CE4">
      <w:pPr>
        <w:pStyle w:val="aa"/>
        <w:ind w:left="284" w:hanging="284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 xml:space="preserve">3. </w:t>
      </w:r>
      <w:r w:rsidRPr="00F70A80">
        <w:rPr>
          <w:rFonts w:ascii="Arial" w:hAnsi="Arial" w:cs="Arial"/>
          <w:sz w:val="18"/>
          <w:szCs w:val="18"/>
        </w:rPr>
        <w:t xml:space="preserve"> Услуги,</w:t>
      </w:r>
      <w:r w:rsidR="00227CE4" w:rsidRPr="00F70A80">
        <w:rPr>
          <w:rFonts w:ascii="Arial" w:hAnsi="Arial" w:cs="Arial"/>
          <w:sz w:val="18"/>
          <w:szCs w:val="18"/>
        </w:rPr>
        <w:t xml:space="preserve">  не предусмотренные настоящей медицинской п</w:t>
      </w:r>
      <w:r w:rsidRPr="00F70A80">
        <w:rPr>
          <w:rFonts w:ascii="Arial" w:hAnsi="Arial" w:cs="Arial"/>
          <w:sz w:val="18"/>
          <w:szCs w:val="18"/>
        </w:rPr>
        <w:t>рограммой или необходимые при выявлении патологии беременности, а также прев</w:t>
      </w:r>
      <w:r w:rsidR="00227CE4" w:rsidRPr="00F70A80">
        <w:rPr>
          <w:rFonts w:ascii="Arial" w:hAnsi="Arial" w:cs="Arial"/>
          <w:sz w:val="18"/>
          <w:szCs w:val="18"/>
        </w:rPr>
        <w:t>ышающие кратность, указанную в п</w:t>
      </w:r>
      <w:r w:rsidRPr="00F70A80">
        <w:rPr>
          <w:rFonts w:ascii="Arial" w:hAnsi="Arial" w:cs="Arial"/>
          <w:sz w:val="18"/>
          <w:szCs w:val="18"/>
        </w:rPr>
        <w:t>рограмме  оплачиваются Заказчиком и (или) Пациентом дополнительно по действующему Прейскуранту цен.</w:t>
      </w:r>
    </w:p>
    <w:p w:rsidR="009179B5" w:rsidRPr="00F70A80" w:rsidRDefault="009179B5" w:rsidP="009179B5">
      <w:pPr>
        <w:rPr>
          <w:rFonts w:ascii="Arial" w:hAnsi="Arial" w:cs="Arial"/>
          <w:b/>
          <w:sz w:val="18"/>
          <w:szCs w:val="18"/>
        </w:rPr>
      </w:pPr>
    </w:p>
    <w:p w:rsidR="009179B5" w:rsidRPr="00F70A80" w:rsidRDefault="009179B5" w:rsidP="009179B5">
      <w:pPr>
        <w:pStyle w:val="2"/>
        <w:ind w:left="-142"/>
        <w:rPr>
          <w:rFonts w:ascii="Arial" w:hAnsi="Arial" w:cs="Arial"/>
          <w:b/>
          <w:caps/>
          <w:sz w:val="18"/>
          <w:szCs w:val="18"/>
        </w:rPr>
      </w:pPr>
      <w:r w:rsidRPr="00F70A80">
        <w:rPr>
          <w:rFonts w:ascii="Arial" w:hAnsi="Arial" w:cs="Arial"/>
          <w:b/>
          <w:caps/>
          <w:sz w:val="18"/>
          <w:szCs w:val="18"/>
          <w:lang w:val="en-US"/>
        </w:rPr>
        <w:t>V</w:t>
      </w:r>
      <w:r w:rsidR="00A93355" w:rsidRPr="00F70A80">
        <w:rPr>
          <w:rFonts w:ascii="Arial" w:hAnsi="Arial" w:cs="Arial"/>
          <w:b/>
          <w:caps/>
          <w:sz w:val="18"/>
          <w:szCs w:val="18"/>
          <w:lang w:val="en-US"/>
        </w:rPr>
        <w:t>I</w:t>
      </w:r>
      <w:proofErr w:type="gramStart"/>
      <w:r w:rsidRPr="00F70A80">
        <w:rPr>
          <w:rFonts w:ascii="Arial" w:hAnsi="Arial" w:cs="Arial"/>
          <w:b/>
          <w:caps/>
          <w:sz w:val="18"/>
          <w:szCs w:val="18"/>
        </w:rPr>
        <w:t>.  Медицинские</w:t>
      </w:r>
      <w:proofErr w:type="gramEnd"/>
      <w:r w:rsidRPr="00F70A80">
        <w:rPr>
          <w:rFonts w:ascii="Arial" w:hAnsi="Arial" w:cs="Arial"/>
          <w:b/>
          <w:caps/>
          <w:sz w:val="18"/>
          <w:szCs w:val="18"/>
        </w:rPr>
        <w:t xml:space="preserve"> услуги, не входящие в </w:t>
      </w:r>
      <w:r w:rsidR="00227CE4" w:rsidRPr="00F70A80">
        <w:rPr>
          <w:rFonts w:ascii="Arial" w:hAnsi="Arial" w:cs="Arial"/>
          <w:b/>
          <w:caps/>
          <w:sz w:val="18"/>
          <w:szCs w:val="18"/>
        </w:rPr>
        <w:t xml:space="preserve">медицинскую </w:t>
      </w:r>
      <w:r w:rsidRPr="00F70A80">
        <w:rPr>
          <w:rFonts w:ascii="Arial" w:hAnsi="Arial" w:cs="Arial"/>
          <w:b/>
          <w:caps/>
          <w:sz w:val="18"/>
          <w:szCs w:val="18"/>
        </w:rPr>
        <w:t xml:space="preserve">программу </w:t>
      </w:r>
    </w:p>
    <w:p w:rsidR="00F70A80" w:rsidRPr="00F70A80" w:rsidRDefault="00F70A80" w:rsidP="00F70A80">
      <w:pPr>
        <w:outlineLvl w:val="2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(могут оказываться за дополнительную плату, по желанию пациента).-</w:t>
      </w:r>
    </w:p>
    <w:p w:rsidR="00F70A80" w:rsidRPr="00F70A80" w:rsidRDefault="00F70A80" w:rsidP="00F70A80">
      <w:pPr>
        <w:pStyle w:val="aa"/>
        <w:numPr>
          <w:ilvl w:val="0"/>
          <w:numId w:val="34"/>
        </w:numPr>
        <w:ind w:left="426" w:hanging="284"/>
        <w:outlineLvl w:val="2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При заболеваниях (состояниях) и их осложнениях*:</w:t>
      </w:r>
    </w:p>
    <w:p w:rsidR="00F70A80" w:rsidRPr="00F70A80" w:rsidRDefault="00F70A80" w:rsidP="00F70A80">
      <w:pPr>
        <w:pStyle w:val="aa"/>
        <w:numPr>
          <w:ilvl w:val="1"/>
          <w:numId w:val="35"/>
        </w:numPr>
        <w:ind w:left="284" w:right="-58" w:hanging="142"/>
        <w:jc w:val="both"/>
        <w:rPr>
          <w:rFonts w:ascii="Arial" w:hAnsi="Arial" w:cs="Arial"/>
          <w:bCs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Заболевания и инфекции, передающиеся половым путем; </w:t>
      </w:r>
    </w:p>
    <w:p w:rsidR="00F70A80" w:rsidRPr="00F70A80" w:rsidRDefault="00F70A80" w:rsidP="00F70A80">
      <w:pPr>
        <w:pStyle w:val="aa"/>
        <w:numPr>
          <w:ilvl w:val="1"/>
          <w:numId w:val="35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Бесплодие;</w:t>
      </w:r>
    </w:p>
    <w:p w:rsidR="00F70A80" w:rsidRPr="00F70A80" w:rsidRDefault="00F70A80" w:rsidP="00F70A80">
      <w:pPr>
        <w:pStyle w:val="aa"/>
        <w:numPr>
          <w:ilvl w:val="1"/>
          <w:numId w:val="35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F70A80">
        <w:rPr>
          <w:rFonts w:ascii="Arial" w:hAnsi="Arial" w:cs="Arial"/>
          <w:bCs/>
          <w:sz w:val="18"/>
          <w:szCs w:val="18"/>
        </w:rPr>
        <w:t>Иммунодефицитные</w:t>
      </w:r>
      <w:proofErr w:type="spellEnd"/>
      <w:r w:rsidRPr="00F70A80">
        <w:rPr>
          <w:rFonts w:ascii="Arial" w:hAnsi="Arial" w:cs="Arial"/>
          <w:bCs/>
          <w:sz w:val="18"/>
          <w:szCs w:val="18"/>
        </w:rPr>
        <w:t xml:space="preserve"> состояния;</w:t>
      </w:r>
    </w:p>
    <w:p w:rsidR="00F70A80" w:rsidRPr="00F70A80" w:rsidRDefault="00F70A80" w:rsidP="00F70A80">
      <w:pPr>
        <w:pStyle w:val="aa"/>
        <w:numPr>
          <w:ilvl w:val="1"/>
          <w:numId w:val="35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sz w:val="18"/>
          <w:szCs w:val="18"/>
        </w:rPr>
      </w:pPr>
      <w:r w:rsidRPr="00F70A80">
        <w:rPr>
          <w:rFonts w:ascii="Arial" w:hAnsi="Arial" w:cs="Arial"/>
          <w:bCs/>
          <w:sz w:val="18"/>
          <w:szCs w:val="18"/>
        </w:rPr>
        <w:t xml:space="preserve">Онкологические заболевания </w:t>
      </w:r>
    </w:p>
    <w:p w:rsidR="00F70A80" w:rsidRPr="00F70A80" w:rsidRDefault="00F70A80" w:rsidP="00F70A80">
      <w:pPr>
        <w:pStyle w:val="aa"/>
        <w:numPr>
          <w:ilvl w:val="1"/>
          <w:numId w:val="35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sz w:val="18"/>
          <w:szCs w:val="18"/>
        </w:rPr>
      </w:pPr>
      <w:r w:rsidRPr="00F70A80">
        <w:rPr>
          <w:rFonts w:ascii="Arial" w:hAnsi="Arial" w:cs="Arial"/>
          <w:bCs/>
          <w:sz w:val="18"/>
          <w:szCs w:val="18"/>
        </w:rPr>
        <w:t>Психические расстройства и расстройства поведения, органические психические расстройства (включая симптоматические), алкоголизм, наркомания, токсикомания;</w:t>
      </w:r>
    </w:p>
    <w:p w:rsidR="00F70A80" w:rsidRPr="00F70A80" w:rsidRDefault="00F70A80" w:rsidP="00F70A80">
      <w:pPr>
        <w:pStyle w:val="aa"/>
        <w:numPr>
          <w:ilvl w:val="1"/>
          <w:numId w:val="35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sz w:val="18"/>
          <w:szCs w:val="18"/>
        </w:rPr>
      </w:pPr>
      <w:r w:rsidRPr="00F70A80">
        <w:rPr>
          <w:rFonts w:ascii="Arial" w:hAnsi="Arial" w:cs="Arial"/>
          <w:bCs/>
          <w:sz w:val="18"/>
          <w:szCs w:val="18"/>
        </w:rPr>
        <w:lastRenderedPageBreak/>
        <w:t>Острые  и хронические гепатиты (за исключением гепатитов «А» и «Е»), цирроз печени;</w:t>
      </w:r>
    </w:p>
    <w:p w:rsidR="00F70A80" w:rsidRPr="00F70A80" w:rsidRDefault="00F70A80" w:rsidP="00F70A80">
      <w:pPr>
        <w:pStyle w:val="aa"/>
        <w:numPr>
          <w:ilvl w:val="1"/>
          <w:numId w:val="35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F70A80">
        <w:rPr>
          <w:rFonts w:ascii="Arial" w:hAnsi="Arial" w:cs="Arial"/>
          <w:bCs/>
          <w:sz w:val="18"/>
          <w:szCs w:val="18"/>
        </w:rPr>
        <w:t>Демиелинизирующие</w:t>
      </w:r>
      <w:proofErr w:type="spellEnd"/>
      <w:r w:rsidRPr="00F70A80">
        <w:rPr>
          <w:rFonts w:ascii="Arial" w:hAnsi="Arial" w:cs="Arial"/>
          <w:bCs/>
          <w:sz w:val="18"/>
          <w:szCs w:val="18"/>
        </w:rPr>
        <w:t xml:space="preserve"> и дегенеративные заболевания нервной системы, миастения;</w:t>
      </w:r>
    </w:p>
    <w:p w:rsidR="00F70A80" w:rsidRPr="00F70A80" w:rsidRDefault="00F70A80" w:rsidP="00F70A80">
      <w:pPr>
        <w:pStyle w:val="aa"/>
        <w:numPr>
          <w:ilvl w:val="1"/>
          <w:numId w:val="35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sz w:val="18"/>
          <w:szCs w:val="18"/>
        </w:rPr>
      </w:pPr>
      <w:r w:rsidRPr="00F70A80">
        <w:rPr>
          <w:rFonts w:ascii="Arial" w:hAnsi="Arial" w:cs="Arial"/>
          <w:bCs/>
          <w:sz w:val="18"/>
          <w:szCs w:val="18"/>
        </w:rPr>
        <w:t xml:space="preserve">Эпилепсия; </w:t>
      </w:r>
    </w:p>
    <w:p w:rsidR="00F70A80" w:rsidRPr="00F70A80" w:rsidRDefault="00F70A80" w:rsidP="00F70A80">
      <w:pPr>
        <w:pStyle w:val="aa"/>
        <w:numPr>
          <w:ilvl w:val="1"/>
          <w:numId w:val="35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sz w:val="18"/>
          <w:szCs w:val="18"/>
        </w:rPr>
      </w:pPr>
      <w:r w:rsidRPr="00F70A80">
        <w:rPr>
          <w:rFonts w:ascii="Arial" w:hAnsi="Arial" w:cs="Arial"/>
          <w:bCs/>
          <w:sz w:val="18"/>
          <w:szCs w:val="18"/>
        </w:rPr>
        <w:t xml:space="preserve">Микозы, требующие системного лечения; </w:t>
      </w:r>
    </w:p>
    <w:p w:rsidR="00F70A80" w:rsidRPr="00F70A80" w:rsidRDefault="00F70A80" w:rsidP="00F70A80">
      <w:pPr>
        <w:pStyle w:val="aa"/>
        <w:numPr>
          <w:ilvl w:val="1"/>
          <w:numId w:val="35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sz w:val="18"/>
          <w:szCs w:val="18"/>
        </w:rPr>
      </w:pPr>
      <w:r w:rsidRPr="00F70A80">
        <w:rPr>
          <w:rFonts w:ascii="Arial" w:hAnsi="Arial" w:cs="Arial"/>
          <w:bCs/>
          <w:sz w:val="18"/>
          <w:szCs w:val="18"/>
        </w:rPr>
        <w:t>Псориаз;</w:t>
      </w:r>
    </w:p>
    <w:p w:rsidR="00F70A80" w:rsidRPr="00F70A80" w:rsidRDefault="00F70A80" w:rsidP="00F70A80">
      <w:pPr>
        <w:pStyle w:val="aa"/>
        <w:numPr>
          <w:ilvl w:val="1"/>
          <w:numId w:val="35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sz w:val="18"/>
          <w:szCs w:val="18"/>
        </w:rPr>
      </w:pPr>
      <w:r w:rsidRPr="00F70A80">
        <w:rPr>
          <w:rFonts w:ascii="Arial" w:hAnsi="Arial" w:cs="Arial"/>
          <w:bCs/>
          <w:sz w:val="18"/>
          <w:szCs w:val="18"/>
        </w:rPr>
        <w:t>Хроническая почечная и печеночная недостаточность, требующая проведения экстракорпоральных методов лечения;</w:t>
      </w:r>
    </w:p>
    <w:p w:rsidR="00F70A80" w:rsidRPr="00F70A80" w:rsidRDefault="00F70A80" w:rsidP="00F70A80">
      <w:pPr>
        <w:pStyle w:val="aa"/>
        <w:numPr>
          <w:ilvl w:val="1"/>
          <w:numId w:val="35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sz w:val="18"/>
          <w:szCs w:val="18"/>
        </w:rPr>
      </w:pPr>
      <w:r w:rsidRPr="00F70A80">
        <w:rPr>
          <w:rFonts w:ascii="Arial" w:hAnsi="Arial" w:cs="Arial"/>
          <w:bCs/>
          <w:sz w:val="18"/>
          <w:szCs w:val="18"/>
        </w:rPr>
        <w:t xml:space="preserve">Системные заболевания соединительной ткани (склеродермия, системная красная волчанка, дерматомиозит, </w:t>
      </w:r>
      <w:proofErr w:type="spellStart"/>
      <w:r w:rsidRPr="00F70A80">
        <w:rPr>
          <w:rFonts w:ascii="Arial" w:hAnsi="Arial" w:cs="Arial"/>
          <w:bCs/>
          <w:sz w:val="18"/>
          <w:szCs w:val="18"/>
        </w:rPr>
        <w:t>ревматоидный</w:t>
      </w:r>
      <w:proofErr w:type="spellEnd"/>
      <w:r w:rsidRPr="00F70A80">
        <w:rPr>
          <w:rFonts w:ascii="Arial" w:hAnsi="Arial" w:cs="Arial"/>
          <w:bCs/>
          <w:sz w:val="18"/>
          <w:szCs w:val="18"/>
        </w:rPr>
        <w:t xml:space="preserve"> артрит, ревматическая </w:t>
      </w:r>
      <w:proofErr w:type="spellStart"/>
      <w:r w:rsidRPr="00F70A80">
        <w:rPr>
          <w:rFonts w:ascii="Arial" w:hAnsi="Arial" w:cs="Arial"/>
          <w:bCs/>
          <w:sz w:val="18"/>
          <w:szCs w:val="18"/>
        </w:rPr>
        <w:t>полимиалгия</w:t>
      </w:r>
      <w:proofErr w:type="spellEnd"/>
      <w:r w:rsidRPr="00F70A80">
        <w:rPr>
          <w:rFonts w:ascii="Arial" w:hAnsi="Arial" w:cs="Arial"/>
          <w:bCs/>
          <w:sz w:val="18"/>
          <w:szCs w:val="18"/>
        </w:rPr>
        <w:t xml:space="preserve">), системные </w:t>
      </w:r>
      <w:proofErr w:type="spellStart"/>
      <w:r w:rsidRPr="00F70A80">
        <w:rPr>
          <w:rFonts w:ascii="Arial" w:hAnsi="Arial" w:cs="Arial"/>
          <w:bCs/>
          <w:sz w:val="18"/>
          <w:szCs w:val="18"/>
        </w:rPr>
        <w:t>васкулиты</w:t>
      </w:r>
      <w:proofErr w:type="spellEnd"/>
      <w:r w:rsidRPr="00F70A80">
        <w:rPr>
          <w:rFonts w:ascii="Arial" w:hAnsi="Arial" w:cs="Arial"/>
          <w:bCs/>
          <w:sz w:val="18"/>
          <w:szCs w:val="18"/>
        </w:rPr>
        <w:t>;</w:t>
      </w:r>
    </w:p>
    <w:p w:rsidR="00F70A80" w:rsidRPr="00F70A80" w:rsidRDefault="00F70A80" w:rsidP="00F70A80">
      <w:pPr>
        <w:pStyle w:val="aa"/>
        <w:numPr>
          <w:ilvl w:val="1"/>
          <w:numId w:val="35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sz w:val="18"/>
          <w:szCs w:val="18"/>
        </w:rPr>
      </w:pPr>
      <w:r w:rsidRPr="00F70A80">
        <w:rPr>
          <w:rFonts w:ascii="Arial" w:hAnsi="Arial" w:cs="Arial"/>
          <w:bCs/>
          <w:sz w:val="18"/>
          <w:szCs w:val="18"/>
        </w:rPr>
        <w:t>Сахарный диабет – тяжелые формы с осложнениями по органам и системам;</w:t>
      </w:r>
    </w:p>
    <w:p w:rsidR="00F70A80" w:rsidRPr="00F70A80" w:rsidRDefault="00F70A80" w:rsidP="00F70A80">
      <w:pPr>
        <w:pStyle w:val="aa"/>
        <w:numPr>
          <w:ilvl w:val="1"/>
          <w:numId w:val="35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sz w:val="18"/>
          <w:szCs w:val="18"/>
        </w:rPr>
      </w:pPr>
      <w:r w:rsidRPr="00F70A80">
        <w:rPr>
          <w:rFonts w:ascii="Arial" w:hAnsi="Arial" w:cs="Arial"/>
          <w:bCs/>
          <w:sz w:val="18"/>
          <w:szCs w:val="18"/>
        </w:rPr>
        <w:t xml:space="preserve">Распространенный </w:t>
      </w:r>
      <w:proofErr w:type="spellStart"/>
      <w:r w:rsidRPr="00F70A80">
        <w:rPr>
          <w:rFonts w:ascii="Arial" w:hAnsi="Arial" w:cs="Arial"/>
          <w:bCs/>
          <w:sz w:val="18"/>
          <w:szCs w:val="18"/>
        </w:rPr>
        <w:t>папилломатоз</w:t>
      </w:r>
      <w:proofErr w:type="spellEnd"/>
      <w:r w:rsidRPr="00F70A80">
        <w:rPr>
          <w:rFonts w:ascii="Arial" w:hAnsi="Arial" w:cs="Arial"/>
          <w:bCs/>
          <w:sz w:val="18"/>
          <w:szCs w:val="18"/>
        </w:rPr>
        <w:t>;</w:t>
      </w:r>
    </w:p>
    <w:p w:rsidR="00F70A80" w:rsidRPr="00F70A80" w:rsidRDefault="00F70A80" w:rsidP="00F70A80">
      <w:pPr>
        <w:pStyle w:val="aa"/>
        <w:numPr>
          <w:ilvl w:val="1"/>
          <w:numId w:val="35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sz w:val="18"/>
          <w:szCs w:val="18"/>
        </w:rPr>
      </w:pPr>
      <w:r w:rsidRPr="00F70A80">
        <w:rPr>
          <w:rFonts w:ascii="Arial" w:hAnsi="Arial" w:cs="Arial"/>
          <w:bCs/>
          <w:sz w:val="18"/>
          <w:szCs w:val="18"/>
        </w:rPr>
        <w:t>Алиментарное ожирение;</w:t>
      </w:r>
    </w:p>
    <w:p w:rsidR="00F70A80" w:rsidRPr="00F70A80" w:rsidRDefault="00F70A80" w:rsidP="00F70A80">
      <w:pPr>
        <w:pStyle w:val="aa"/>
        <w:numPr>
          <w:ilvl w:val="1"/>
          <w:numId w:val="35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sz w:val="18"/>
          <w:szCs w:val="18"/>
        </w:rPr>
      </w:pPr>
      <w:r w:rsidRPr="00F70A80">
        <w:rPr>
          <w:rFonts w:ascii="Arial" w:hAnsi="Arial" w:cs="Arial"/>
          <w:bCs/>
          <w:sz w:val="18"/>
          <w:szCs w:val="18"/>
        </w:rPr>
        <w:t>Ведение беременности;</w:t>
      </w:r>
    </w:p>
    <w:p w:rsidR="00F70A80" w:rsidRPr="00F70A80" w:rsidRDefault="00F70A80" w:rsidP="00F70A80">
      <w:pPr>
        <w:pStyle w:val="aa"/>
        <w:numPr>
          <w:ilvl w:val="1"/>
          <w:numId w:val="35"/>
        </w:numPr>
        <w:tabs>
          <w:tab w:val="left" w:pos="284"/>
        </w:tabs>
        <w:ind w:left="426" w:hanging="284"/>
        <w:jc w:val="both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Заболевания, следствиями которых является  необходимость постоянного наблюдения и оказание медицинской помощи на дому.    </w:t>
      </w:r>
    </w:p>
    <w:p w:rsidR="00F70A80" w:rsidRPr="00F70A80" w:rsidRDefault="00F70A80" w:rsidP="00F70A80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*</w:t>
      </w:r>
      <w:r w:rsidRPr="00F70A80">
        <w:rPr>
          <w:rFonts w:ascii="Arial" w:hAnsi="Arial" w:cs="Arial"/>
          <w:b/>
          <w:sz w:val="18"/>
          <w:szCs w:val="18"/>
        </w:rPr>
        <w:t>Примечание.</w:t>
      </w:r>
      <w:r w:rsidRPr="00F70A80">
        <w:rPr>
          <w:rFonts w:ascii="Arial" w:hAnsi="Arial" w:cs="Arial"/>
          <w:sz w:val="18"/>
          <w:szCs w:val="18"/>
        </w:rPr>
        <w:t xml:space="preserve"> Не осуществляется лечение заболеваний, включенных в перечень социально значимых и представляющих опасность для окружающих (перечень утвержден постановлением Правительство Российской Федерации от 1 декабря 2004 г. №715 «Об утверждении перечня социально значимых заболеваний и перечня заболеваний, представляющих опасность для окружающих»).</w:t>
      </w:r>
    </w:p>
    <w:p w:rsidR="00F70A80" w:rsidRPr="00F70A80" w:rsidRDefault="00F70A80" w:rsidP="00F70A80">
      <w:pPr>
        <w:pStyle w:val="aa"/>
        <w:numPr>
          <w:ilvl w:val="0"/>
          <w:numId w:val="34"/>
        </w:numPr>
        <w:ind w:left="426" w:hanging="284"/>
        <w:jc w:val="both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Стоматология:</w:t>
      </w:r>
    </w:p>
    <w:p w:rsidR="00F70A80" w:rsidRPr="00F70A80" w:rsidRDefault="00F70A80" w:rsidP="00F70A80">
      <w:pPr>
        <w:pStyle w:val="aa"/>
        <w:numPr>
          <w:ilvl w:val="1"/>
          <w:numId w:val="36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Ортопедическое лечение в полном объеме, </w:t>
      </w:r>
      <w:proofErr w:type="spellStart"/>
      <w:r w:rsidRPr="00F70A80">
        <w:rPr>
          <w:rFonts w:ascii="Arial" w:hAnsi="Arial" w:cs="Arial"/>
          <w:sz w:val="18"/>
          <w:szCs w:val="18"/>
        </w:rPr>
        <w:t>микропротезирование</w:t>
      </w:r>
      <w:proofErr w:type="spellEnd"/>
      <w:r w:rsidRPr="00F70A80">
        <w:rPr>
          <w:rFonts w:ascii="Arial" w:hAnsi="Arial" w:cs="Arial"/>
          <w:sz w:val="18"/>
          <w:szCs w:val="18"/>
        </w:rPr>
        <w:t>. Подготовка зубов к протезированию (</w:t>
      </w:r>
      <w:proofErr w:type="spellStart"/>
      <w:r w:rsidRPr="00F70A80">
        <w:rPr>
          <w:rFonts w:ascii="Arial" w:hAnsi="Arial" w:cs="Arial"/>
          <w:sz w:val="18"/>
          <w:szCs w:val="18"/>
        </w:rPr>
        <w:t>депульпация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, хирургическое вмешательство, рентгенография, КТ, </w:t>
      </w:r>
      <w:proofErr w:type="spellStart"/>
      <w:r w:rsidRPr="00F70A80">
        <w:rPr>
          <w:rFonts w:ascii="Arial" w:hAnsi="Arial" w:cs="Arial"/>
          <w:sz w:val="18"/>
          <w:szCs w:val="18"/>
        </w:rPr>
        <w:t>ортопантомография</w:t>
      </w:r>
      <w:proofErr w:type="spellEnd"/>
      <w:r w:rsidRPr="00F70A80">
        <w:rPr>
          <w:rFonts w:ascii="Arial" w:hAnsi="Arial" w:cs="Arial"/>
          <w:sz w:val="18"/>
          <w:szCs w:val="18"/>
        </w:rPr>
        <w:t>).</w:t>
      </w:r>
    </w:p>
    <w:p w:rsidR="00F70A80" w:rsidRPr="00F70A80" w:rsidRDefault="00F70A80" w:rsidP="00F70A80">
      <w:pPr>
        <w:pStyle w:val="aa"/>
        <w:numPr>
          <w:ilvl w:val="1"/>
          <w:numId w:val="36"/>
        </w:numPr>
        <w:tabs>
          <w:tab w:val="left" w:pos="284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Хирургия: удаление аномально расположенных зубов (</w:t>
      </w:r>
      <w:proofErr w:type="spellStart"/>
      <w:r w:rsidRPr="00F70A80">
        <w:rPr>
          <w:rFonts w:ascii="Arial" w:hAnsi="Arial" w:cs="Arial"/>
          <w:sz w:val="18"/>
          <w:szCs w:val="18"/>
        </w:rPr>
        <w:t>дистопированных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70A80">
        <w:rPr>
          <w:rFonts w:ascii="Arial" w:hAnsi="Arial" w:cs="Arial"/>
          <w:sz w:val="18"/>
          <w:szCs w:val="18"/>
        </w:rPr>
        <w:t>ретинированных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, вне зубного ряда), пластика уздечек верхней и нижней губы, языка; проведение </w:t>
      </w:r>
      <w:proofErr w:type="spellStart"/>
      <w:r w:rsidRPr="00F70A80">
        <w:rPr>
          <w:rFonts w:ascii="Arial" w:hAnsi="Arial" w:cs="Arial"/>
          <w:sz w:val="18"/>
          <w:szCs w:val="18"/>
        </w:rPr>
        <w:t>альвеолотомий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верхней и нижней челюсти, </w:t>
      </w:r>
      <w:proofErr w:type="spellStart"/>
      <w:r w:rsidRPr="00F70A80">
        <w:rPr>
          <w:rFonts w:ascii="Arial" w:hAnsi="Arial" w:cs="Arial"/>
          <w:sz w:val="18"/>
          <w:szCs w:val="18"/>
        </w:rPr>
        <w:t>гингивопластика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70A80">
        <w:rPr>
          <w:rFonts w:ascii="Arial" w:hAnsi="Arial" w:cs="Arial"/>
          <w:sz w:val="18"/>
          <w:szCs w:val="18"/>
        </w:rPr>
        <w:t>вестибулопластика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70A80">
        <w:rPr>
          <w:rFonts w:ascii="Arial" w:hAnsi="Arial" w:cs="Arial"/>
          <w:sz w:val="18"/>
          <w:szCs w:val="18"/>
        </w:rPr>
        <w:t>цистэктомия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70A80">
        <w:rPr>
          <w:rFonts w:ascii="Arial" w:hAnsi="Arial" w:cs="Arial"/>
          <w:sz w:val="18"/>
          <w:szCs w:val="18"/>
        </w:rPr>
        <w:t>цистотомия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, удаление </w:t>
      </w:r>
      <w:proofErr w:type="spellStart"/>
      <w:r w:rsidRPr="00F70A80">
        <w:rPr>
          <w:rFonts w:ascii="Arial" w:hAnsi="Arial" w:cs="Arial"/>
          <w:sz w:val="18"/>
          <w:szCs w:val="18"/>
        </w:rPr>
        <w:t>ретенционных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кист, использование лазера, аппарата </w:t>
      </w:r>
      <w:r w:rsidRPr="00F70A80">
        <w:rPr>
          <w:rFonts w:ascii="Arial" w:hAnsi="Arial" w:cs="Arial"/>
          <w:sz w:val="18"/>
          <w:szCs w:val="18"/>
          <w:lang w:val="en-US"/>
        </w:rPr>
        <w:t>Vector</w:t>
      </w:r>
      <w:r w:rsidRPr="00F70A80">
        <w:rPr>
          <w:rFonts w:ascii="Arial" w:hAnsi="Arial" w:cs="Arial"/>
          <w:sz w:val="18"/>
          <w:szCs w:val="18"/>
        </w:rPr>
        <w:t xml:space="preserve">, операция направленной регенерации тканей, имплантация, </w:t>
      </w:r>
      <w:proofErr w:type="spellStart"/>
      <w:r w:rsidRPr="00F70A80">
        <w:rPr>
          <w:rFonts w:ascii="Arial" w:hAnsi="Arial" w:cs="Arial"/>
          <w:sz w:val="18"/>
          <w:szCs w:val="18"/>
        </w:rPr>
        <w:t>синуслифтинг</w:t>
      </w:r>
      <w:proofErr w:type="spellEnd"/>
      <w:r w:rsidRPr="00F70A80">
        <w:rPr>
          <w:rFonts w:ascii="Arial" w:hAnsi="Arial" w:cs="Arial"/>
          <w:sz w:val="18"/>
          <w:szCs w:val="18"/>
        </w:rPr>
        <w:t>, шунтирование зубов.</w:t>
      </w:r>
    </w:p>
    <w:p w:rsidR="00F70A80" w:rsidRPr="00F70A80" w:rsidRDefault="00F70A80" w:rsidP="00F70A80">
      <w:pPr>
        <w:pStyle w:val="aa"/>
        <w:numPr>
          <w:ilvl w:val="1"/>
          <w:numId w:val="36"/>
        </w:numPr>
        <w:tabs>
          <w:tab w:val="left" w:pos="284"/>
        </w:tabs>
        <w:ind w:left="567" w:hanging="283"/>
        <w:jc w:val="both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sz w:val="18"/>
          <w:szCs w:val="18"/>
          <w:u w:val="single"/>
        </w:rPr>
        <w:t>Терапия:</w:t>
      </w:r>
      <w:r w:rsidRPr="00F70A80">
        <w:rPr>
          <w:rFonts w:ascii="Arial" w:hAnsi="Arial" w:cs="Arial"/>
          <w:sz w:val="18"/>
          <w:szCs w:val="18"/>
        </w:rPr>
        <w:t xml:space="preserve"> замена пломб в косметических целях композиционными </w:t>
      </w:r>
      <w:proofErr w:type="spellStart"/>
      <w:r w:rsidRPr="00F70A80">
        <w:rPr>
          <w:rFonts w:ascii="Arial" w:hAnsi="Arial" w:cs="Arial"/>
          <w:sz w:val="18"/>
          <w:szCs w:val="18"/>
        </w:rPr>
        <w:t>светоотверждаемыми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материалами, восстановление зубов, разрушенных более чем на 50%, </w:t>
      </w:r>
      <w:proofErr w:type="spellStart"/>
      <w:r w:rsidRPr="00F70A80">
        <w:rPr>
          <w:rFonts w:ascii="Arial" w:hAnsi="Arial" w:cs="Arial"/>
          <w:sz w:val="18"/>
          <w:szCs w:val="18"/>
        </w:rPr>
        <w:t>эндодонтическое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лечение без деструктивных изменений периодонта. Лечение </w:t>
      </w:r>
      <w:proofErr w:type="spellStart"/>
      <w:r w:rsidRPr="00F70A80">
        <w:rPr>
          <w:rFonts w:ascii="Arial" w:hAnsi="Arial" w:cs="Arial"/>
          <w:sz w:val="18"/>
          <w:szCs w:val="18"/>
        </w:rPr>
        <w:t>некариозных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поражений твердых тканей зубов. Лечебные манипуляции на зубах, покрытых ортопедическими и </w:t>
      </w:r>
      <w:proofErr w:type="spellStart"/>
      <w:r w:rsidRPr="00F70A80">
        <w:rPr>
          <w:rFonts w:ascii="Arial" w:hAnsi="Arial" w:cs="Arial"/>
          <w:sz w:val="18"/>
          <w:szCs w:val="18"/>
        </w:rPr>
        <w:t>ортодонтическими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конструкциями. Удаление налета курильщика и цветного налета зубов, отбеливание. Восстановление зубов с помощью анкерных и </w:t>
      </w:r>
      <w:proofErr w:type="spellStart"/>
      <w:r w:rsidRPr="00F70A80">
        <w:rPr>
          <w:rFonts w:ascii="Arial" w:hAnsi="Arial" w:cs="Arial"/>
          <w:sz w:val="18"/>
          <w:szCs w:val="18"/>
        </w:rPr>
        <w:t>парапульпарных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штифтов, снятие </w:t>
      </w:r>
      <w:proofErr w:type="spellStart"/>
      <w:r w:rsidRPr="00F70A80">
        <w:rPr>
          <w:rFonts w:ascii="Arial" w:hAnsi="Arial" w:cs="Arial"/>
          <w:sz w:val="18"/>
          <w:szCs w:val="18"/>
        </w:rPr>
        <w:t>наддесневых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зубных отложений.</w:t>
      </w:r>
    </w:p>
    <w:p w:rsidR="00F70A80" w:rsidRPr="00F70A80" w:rsidRDefault="00F70A80" w:rsidP="00F70A80">
      <w:pPr>
        <w:pStyle w:val="aa"/>
        <w:numPr>
          <w:ilvl w:val="1"/>
          <w:numId w:val="36"/>
        </w:numPr>
        <w:tabs>
          <w:tab w:val="left" w:pos="284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proofErr w:type="spellStart"/>
      <w:r w:rsidRPr="00F70A80">
        <w:rPr>
          <w:rFonts w:ascii="Arial" w:hAnsi="Arial" w:cs="Arial"/>
          <w:sz w:val="18"/>
          <w:szCs w:val="18"/>
        </w:rPr>
        <w:t>Пародонтология</w:t>
      </w:r>
      <w:proofErr w:type="spellEnd"/>
      <w:r w:rsidRPr="00F70A80">
        <w:rPr>
          <w:rFonts w:ascii="Arial" w:hAnsi="Arial" w:cs="Arial"/>
          <w:sz w:val="18"/>
          <w:szCs w:val="18"/>
        </w:rPr>
        <w:t>: в полном объеме;</w:t>
      </w:r>
    </w:p>
    <w:p w:rsidR="00F70A80" w:rsidRPr="00F70A80" w:rsidRDefault="00F70A80" w:rsidP="00F70A80">
      <w:pPr>
        <w:pStyle w:val="aa"/>
        <w:numPr>
          <w:ilvl w:val="0"/>
          <w:numId w:val="34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Эстетическая дерматология</w:t>
      </w:r>
      <w:r w:rsidRPr="00F70A80">
        <w:rPr>
          <w:rFonts w:ascii="Arial" w:hAnsi="Arial" w:cs="Arial"/>
          <w:sz w:val="18"/>
          <w:szCs w:val="18"/>
        </w:rPr>
        <w:t xml:space="preserve">, в т.ч. удаление папиллом, </w:t>
      </w:r>
      <w:proofErr w:type="spellStart"/>
      <w:r w:rsidRPr="00F70A80">
        <w:rPr>
          <w:rFonts w:ascii="Arial" w:hAnsi="Arial" w:cs="Arial"/>
          <w:sz w:val="18"/>
          <w:szCs w:val="18"/>
        </w:rPr>
        <w:t>себорейных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0A80">
        <w:rPr>
          <w:rFonts w:ascii="Arial" w:hAnsi="Arial" w:cs="Arial"/>
          <w:sz w:val="18"/>
          <w:szCs w:val="18"/>
        </w:rPr>
        <w:t>кератом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70A80">
        <w:rPr>
          <w:rFonts w:ascii="Arial" w:hAnsi="Arial" w:cs="Arial"/>
          <w:sz w:val="18"/>
          <w:szCs w:val="18"/>
        </w:rPr>
        <w:t>невусов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70A80">
        <w:rPr>
          <w:rFonts w:ascii="Arial" w:hAnsi="Arial" w:cs="Arial"/>
          <w:sz w:val="18"/>
          <w:szCs w:val="18"/>
        </w:rPr>
        <w:t>гемангиом</w:t>
      </w:r>
      <w:proofErr w:type="spellEnd"/>
      <w:r w:rsidRPr="00F70A80">
        <w:rPr>
          <w:rFonts w:ascii="Arial" w:hAnsi="Arial" w:cs="Arial"/>
          <w:sz w:val="18"/>
          <w:szCs w:val="18"/>
        </w:rPr>
        <w:t>, бородавок, кондилом,  моллюсков с биопсией и последующим патоморфологическим исследованием; лечение заболеваний ногтей неинфекционной этиологии и заболеваний волос; удаление мозолей.</w:t>
      </w:r>
    </w:p>
    <w:p w:rsidR="00F70A80" w:rsidRPr="00F70A80" w:rsidRDefault="00F70A80" w:rsidP="00F70A80">
      <w:pPr>
        <w:pStyle w:val="aa"/>
        <w:numPr>
          <w:ilvl w:val="0"/>
          <w:numId w:val="34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Косметология.</w:t>
      </w:r>
    </w:p>
    <w:p w:rsidR="00F70A80" w:rsidRPr="00F70A80" w:rsidRDefault="00F70A80" w:rsidP="00F70A80">
      <w:pPr>
        <w:pStyle w:val="aa"/>
        <w:numPr>
          <w:ilvl w:val="0"/>
          <w:numId w:val="34"/>
        </w:numPr>
        <w:ind w:left="426" w:hanging="284"/>
        <w:jc w:val="both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 xml:space="preserve">Гинекология: </w:t>
      </w:r>
      <w:r w:rsidRPr="00F70A80">
        <w:rPr>
          <w:rFonts w:ascii="Arial" w:hAnsi="Arial" w:cs="Arial"/>
          <w:sz w:val="18"/>
          <w:szCs w:val="18"/>
        </w:rPr>
        <w:t>консультации</w:t>
      </w:r>
      <w:r w:rsidRPr="00F70A80">
        <w:rPr>
          <w:rFonts w:ascii="Arial" w:hAnsi="Arial" w:cs="Arial"/>
          <w:b/>
          <w:sz w:val="18"/>
          <w:szCs w:val="18"/>
        </w:rPr>
        <w:t xml:space="preserve"> </w:t>
      </w:r>
      <w:r w:rsidRPr="00F70A80">
        <w:rPr>
          <w:rFonts w:ascii="Arial" w:hAnsi="Arial" w:cs="Arial"/>
          <w:sz w:val="18"/>
          <w:szCs w:val="18"/>
        </w:rPr>
        <w:t xml:space="preserve">по вопросам контрацепции, планирования семьи, подготовки </w:t>
      </w:r>
      <w:proofErr w:type="gramStart"/>
      <w:r w:rsidRPr="00F70A80">
        <w:rPr>
          <w:rFonts w:ascii="Arial" w:hAnsi="Arial" w:cs="Arial"/>
          <w:sz w:val="18"/>
          <w:szCs w:val="18"/>
        </w:rPr>
        <w:t>к</w:t>
      </w:r>
      <w:proofErr w:type="gramEnd"/>
      <w:r w:rsidRPr="00F70A80">
        <w:rPr>
          <w:rFonts w:ascii="Arial" w:hAnsi="Arial" w:cs="Arial"/>
          <w:sz w:val="18"/>
          <w:szCs w:val="18"/>
        </w:rPr>
        <w:t xml:space="preserve"> ЭКО, </w:t>
      </w:r>
      <w:proofErr w:type="gramStart"/>
      <w:r w:rsidRPr="00F70A80">
        <w:rPr>
          <w:rFonts w:ascii="Arial" w:hAnsi="Arial" w:cs="Arial"/>
          <w:sz w:val="18"/>
          <w:szCs w:val="18"/>
        </w:rPr>
        <w:t>введение</w:t>
      </w:r>
      <w:proofErr w:type="gramEnd"/>
      <w:r w:rsidRPr="00F70A80">
        <w:rPr>
          <w:rFonts w:ascii="Arial" w:hAnsi="Arial" w:cs="Arial"/>
          <w:sz w:val="18"/>
          <w:szCs w:val="18"/>
        </w:rPr>
        <w:t xml:space="preserve"> и удаление ВМС (</w:t>
      </w:r>
      <w:r w:rsidRPr="00F70A80">
        <w:rPr>
          <w:rFonts w:ascii="Arial" w:hAnsi="Arial" w:cs="Arial"/>
          <w:b/>
          <w:sz w:val="18"/>
          <w:szCs w:val="18"/>
        </w:rPr>
        <w:t>кроме случаев применения ВМС с лечебной целью по медицинским показаниям);</w:t>
      </w:r>
    </w:p>
    <w:p w:rsidR="00F70A80" w:rsidRPr="00F70A80" w:rsidRDefault="00F70A80" w:rsidP="00F70A80">
      <w:pPr>
        <w:pStyle w:val="aa"/>
        <w:numPr>
          <w:ilvl w:val="0"/>
          <w:numId w:val="34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Консультации внештатных специалистов</w:t>
      </w:r>
      <w:r w:rsidRPr="00F70A80">
        <w:rPr>
          <w:rFonts w:ascii="Arial" w:hAnsi="Arial" w:cs="Arial"/>
          <w:sz w:val="18"/>
          <w:szCs w:val="18"/>
        </w:rPr>
        <w:t>.</w:t>
      </w:r>
    </w:p>
    <w:p w:rsidR="00F70A80" w:rsidRPr="00F70A80" w:rsidRDefault="00F70A80" w:rsidP="00F70A80">
      <w:pPr>
        <w:pStyle w:val="aa"/>
        <w:numPr>
          <w:ilvl w:val="0"/>
          <w:numId w:val="34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Консультации и лечение у специалистов</w:t>
      </w:r>
      <w:r w:rsidRPr="00F70A80">
        <w:rPr>
          <w:rFonts w:ascii="Arial" w:hAnsi="Arial" w:cs="Arial"/>
          <w:sz w:val="18"/>
          <w:szCs w:val="18"/>
        </w:rPr>
        <w:t xml:space="preserve">: диетолога, косметолога, </w:t>
      </w:r>
      <w:proofErr w:type="spellStart"/>
      <w:r w:rsidRPr="00F70A80">
        <w:rPr>
          <w:rFonts w:ascii="Arial" w:hAnsi="Arial" w:cs="Arial"/>
          <w:sz w:val="18"/>
          <w:szCs w:val="18"/>
        </w:rPr>
        <w:t>сомнолога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70A80">
        <w:rPr>
          <w:rFonts w:ascii="Arial" w:hAnsi="Arial" w:cs="Arial"/>
          <w:sz w:val="18"/>
          <w:szCs w:val="18"/>
        </w:rPr>
        <w:t>флеболога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, психотерапевта, нарколога, </w:t>
      </w:r>
      <w:proofErr w:type="spellStart"/>
      <w:r w:rsidRPr="00F70A80">
        <w:rPr>
          <w:rFonts w:ascii="Arial" w:hAnsi="Arial" w:cs="Arial"/>
          <w:sz w:val="18"/>
          <w:szCs w:val="18"/>
        </w:rPr>
        <w:t>сурдолога</w:t>
      </w:r>
      <w:proofErr w:type="spellEnd"/>
      <w:r w:rsidRPr="00F70A80">
        <w:rPr>
          <w:rFonts w:ascii="Arial" w:hAnsi="Arial" w:cs="Arial"/>
          <w:sz w:val="18"/>
          <w:szCs w:val="18"/>
        </w:rPr>
        <w:t>.</w:t>
      </w:r>
    </w:p>
    <w:p w:rsidR="00F70A80" w:rsidRPr="00F70A80" w:rsidRDefault="00F70A80" w:rsidP="00F70A80">
      <w:pPr>
        <w:pStyle w:val="aa"/>
        <w:numPr>
          <w:ilvl w:val="0"/>
          <w:numId w:val="34"/>
        </w:numPr>
        <w:tabs>
          <w:tab w:val="left" w:pos="284"/>
        </w:tabs>
        <w:ind w:left="502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Офтальмология:</w:t>
      </w:r>
      <w:r w:rsidRPr="00F70A80">
        <w:rPr>
          <w:rFonts w:ascii="Arial" w:hAnsi="Arial" w:cs="Arial"/>
          <w:sz w:val="18"/>
          <w:szCs w:val="18"/>
        </w:rPr>
        <w:t xml:space="preserve"> Введение лекарственных средств в </w:t>
      </w:r>
      <w:proofErr w:type="spellStart"/>
      <w:r w:rsidRPr="00F70A80">
        <w:rPr>
          <w:rFonts w:ascii="Arial" w:hAnsi="Arial" w:cs="Arial"/>
          <w:sz w:val="18"/>
          <w:szCs w:val="18"/>
        </w:rPr>
        <w:t>халязион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, удаление контагиозного моллюска, вскрытие малых </w:t>
      </w:r>
      <w:proofErr w:type="spellStart"/>
      <w:r w:rsidRPr="00F70A80">
        <w:rPr>
          <w:rFonts w:ascii="Arial" w:hAnsi="Arial" w:cs="Arial"/>
          <w:sz w:val="18"/>
          <w:szCs w:val="18"/>
        </w:rPr>
        <w:t>ретанционных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кист век и конъюнктивы; периметрия статическая и на цвета, подбор контактных линз, определение цветоощущения, исследование критической частоты слияния световых мельканий, Тонометрия глаза через 2 часа, </w:t>
      </w:r>
      <w:proofErr w:type="spellStart"/>
      <w:r w:rsidRPr="00F70A80">
        <w:rPr>
          <w:rFonts w:ascii="Arial" w:hAnsi="Arial" w:cs="Arial"/>
          <w:sz w:val="18"/>
          <w:szCs w:val="18"/>
        </w:rPr>
        <w:t>Офтальмотонометрия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по Гольдману,  </w:t>
      </w:r>
      <w:proofErr w:type="spellStart"/>
      <w:r w:rsidRPr="00F70A80">
        <w:rPr>
          <w:rFonts w:ascii="Arial" w:hAnsi="Arial" w:cs="Arial"/>
          <w:sz w:val="18"/>
          <w:szCs w:val="18"/>
        </w:rPr>
        <w:t>Транспальпебральная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тонометрия,  </w:t>
      </w:r>
      <w:proofErr w:type="spellStart"/>
      <w:r w:rsidRPr="00F70A80">
        <w:rPr>
          <w:rFonts w:ascii="Arial" w:hAnsi="Arial" w:cs="Arial"/>
          <w:sz w:val="18"/>
          <w:szCs w:val="18"/>
        </w:rPr>
        <w:t>ретинальная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острота зрения (РОЗ); </w:t>
      </w:r>
      <w:proofErr w:type="spellStart"/>
      <w:r w:rsidRPr="00F70A80">
        <w:rPr>
          <w:rFonts w:ascii="Arial" w:hAnsi="Arial" w:cs="Arial"/>
          <w:sz w:val="18"/>
          <w:szCs w:val="18"/>
        </w:rPr>
        <w:t>кератопахиметрия</w:t>
      </w:r>
      <w:proofErr w:type="spellEnd"/>
      <w:r w:rsidRPr="00F70A80">
        <w:rPr>
          <w:rFonts w:ascii="Arial" w:hAnsi="Arial" w:cs="Arial"/>
          <w:sz w:val="18"/>
          <w:szCs w:val="18"/>
        </w:rPr>
        <w:t>; Ультразвуковая биометрия глаза и УЗ исследование глазного яблока, оптическая когерентная томография (</w:t>
      </w:r>
      <w:proofErr w:type="gramStart"/>
      <w:r w:rsidRPr="00F70A80">
        <w:rPr>
          <w:rFonts w:ascii="Arial" w:hAnsi="Arial" w:cs="Arial"/>
          <w:sz w:val="18"/>
          <w:szCs w:val="18"/>
        </w:rPr>
        <w:t>ОКТ</w:t>
      </w:r>
      <w:proofErr w:type="gramEnd"/>
      <w:r w:rsidRPr="00F70A80">
        <w:rPr>
          <w:rFonts w:ascii="Arial" w:hAnsi="Arial" w:cs="Arial"/>
          <w:sz w:val="18"/>
          <w:szCs w:val="18"/>
        </w:rPr>
        <w:t xml:space="preserve">) переднего и заднего отделов глаза; </w:t>
      </w:r>
      <w:proofErr w:type="spellStart"/>
      <w:r w:rsidRPr="00F70A80">
        <w:rPr>
          <w:rFonts w:ascii="Arial" w:hAnsi="Arial" w:cs="Arial"/>
          <w:sz w:val="18"/>
          <w:szCs w:val="18"/>
        </w:rPr>
        <w:t>фоторегистрация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состояния переднего и заднего отделов глаза; исследование </w:t>
      </w:r>
      <w:proofErr w:type="spellStart"/>
      <w:r w:rsidRPr="00F70A80">
        <w:rPr>
          <w:rFonts w:ascii="Arial" w:hAnsi="Arial" w:cs="Arial"/>
          <w:sz w:val="18"/>
          <w:szCs w:val="18"/>
        </w:rPr>
        <w:t>слезопродукции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. Зондирование слезных канальцев, активация слезных точек; установка </w:t>
      </w:r>
      <w:proofErr w:type="spellStart"/>
      <w:r w:rsidRPr="00F70A80">
        <w:rPr>
          <w:rFonts w:ascii="Arial" w:hAnsi="Arial" w:cs="Arial"/>
          <w:sz w:val="18"/>
          <w:szCs w:val="18"/>
        </w:rPr>
        <w:t>лакримальных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0A80">
        <w:rPr>
          <w:rFonts w:ascii="Arial" w:hAnsi="Arial" w:cs="Arial"/>
          <w:sz w:val="18"/>
          <w:szCs w:val="18"/>
        </w:rPr>
        <w:t>имплантов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. Лазерная </w:t>
      </w:r>
      <w:proofErr w:type="spellStart"/>
      <w:r w:rsidRPr="00F70A80">
        <w:rPr>
          <w:rFonts w:ascii="Arial" w:hAnsi="Arial" w:cs="Arial"/>
          <w:sz w:val="18"/>
          <w:szCs w:val="18"/>
        </w:rPr>
        <w:t>офтальмохирургия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F70A80">
        <w:rPr>
          <w:rFonts w:ascii="Arial" w:hAnsi="Arial" w:cs="Arial"/>
          <w:sz w:val="18"/>
          <w:szCs w:val="18"/>
        </w:rPr>
        <w:t>Офтальмохирургические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вмешательства в условиях дневного стационара.</w:t>
      </w:r>
    </w:p>
    <w:p w:rsidR="00F70A80" w:rsidRPr="00F70A80" w:rsidRDefault="00F70A80" w:rsidP="00F70A80">
      <w:pPr>
        <w:pStyle w:val="aa"/>
        <w:ind w:left="426"/>
        <w:jc w:val="both"/>
        <w:rPr>
          <w:rFonts w:ascii="Arial" w:hAnsi="Arial" w:cs="Arial"/>
          <w:b/>
          <w:sz w:val="18"/>
          <w:szCs w:val="18"/>
        </w:rPr>
      </w:pPr>
    </w:p>
    <w:p w:rsidR="00F70A80" w:rsidRPr="00F70A80" w:rsidRDefault="00F70A80" w:rsidP="00F70A80">
      <w:pPr>
        <w:pStyle w:val="aa"/>
        <w:numPr>
          <w:ilvl w:val="0"/>
          <w:numId w:val="34"/>
        </w:numPr>
        <w:ind w:left="426" w:hanging="284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F70A80">
        <w:rPr>
          <w:rFonts w:ascii="Arial" w:hAnsi="Arial" w:cs="Arial"/>
          <w:b/>
          <w:sz w:val="18"/>
          <w:szCs w:val="18"/>
        </w:rPr>
        <w:t>Лечебные процедуры</w:t>
      </w:r>
      <w:r w:rsidRPr="00F70A80">
        <w:rPr>
          <w:rFonts w:ascii="Arial" w:hAnsi="Arial" w:cs="Arial"/>
          <w:sz w:val="18"/>
          <w:szCs w:val="18"/>
        </w:rPr>
        <w:t xml:space="preserve">: экстракорпоральная ударно-волновая терапия (ЭУВТ), </w:t>
      </w:r>
      <w:proofErr w:type="spellStart"/>
      <w:r w:rsidRPr="00F70A80">
        <w:rPr>
          <w:rFonts w:ascii="Arial" w:hAnsi="Arial" w:cs="Arial"/>
          <w:sz w:val="18"/>
          <w:szCs w:val="18"/>
        </w:rPr>
        <w:t>электромиостимуляция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, электрофорез с </w:t>
      </w:r>
      <w:proofErr w:type="spellStart"/>
      <w:r w:rsidRPr="00F70A80">
        <w:rPr>
          <w:rFonts w:ascii="Arial" w:hAnsi="Arial" w:cs="Arial"/>
          <w:sz w:val="18"/>
          <w:szCs w:val="18"/>
        </w:rPr>
        <w:t>карипазимом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,  бесконтактный гидромассаж, </w:t>
      </w:r>
      <w:proofErr w:type="spellStart"/>
      <w:r w:rsidRPr="00F70A80">
        <w:rPr>
          <w:rFonts w:ascii="Arial" w:hAnsi="Arial" w:cs="Arial"/>
          <w:sz w:val="18"/>
          <w:szCs w:val="18"/>
        </w:rPr>
        <w:t>лимфопрессотерапия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70A80">
        <w:rPr>
          <w:rFonts w:ascii="Arial" w:hAnsi="Arial" w:cs="Arial"/>
          <w:sz w:val="18"/>
          <w:szCs w:val="18"/>
        </w:rPr>
        <w:t>карбокситерапия</w:t>
      </w:r>
      <w:proofErr w:type="spellEnd"/>
      <w:r w:rsidRPr="00F70A80">
        <w:rPr>
          <w:rFonts w:ascii="Arial" w:hAnsi="Arial" w:cs="Arial"/>
          <w:sz w:val="18"/>
          <w:szCs w:val="18"/>
        </w:rPr>
        <w:t>, гидротерапия (подводный душ-массаж ручной, душ «</w:t>
      </w:r>
      <w:proofErr w:type="spellStart"/>
      <w:r w:rsidRPr="00F70A80">
        <w:rPr>
          <w:rFonts w:ascii="Arial" w:hAnsi="Arial" w:cs="Arial"/>
          <w:sz w:val="18"/>
          <w:szCs w:val="18"/>
        </w:rPr>
        <w:t>Шарко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»), </w:t>
      </w:r>
      <w:proofErr w:type="spellStart"/>
      <w:r w:rsidRPr="00F70A80">
        <w:rPr>
          <w:rFonts w:ascii="Arial" w:hAnsi="Arial" w:cs="Arial"/>
          <w:sz w:val="18"/>
          <w:szCs w:val="18"/>
        </w:rPr>
        <w:t>электромиостимуляция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, общий классический массаж, вакуумный массаж, вибромассаж, гирудотерапия, </w:t>
      </w:r>
      <w:proofErr w:type="spellStart"/>
      <w:r w:rsidRPr="00F70A80">
        <w:rPr>
          <w:rFonts w:ascii="Arial" w:hAnsi="Arial" w:cs="Arial"/>
          <w:sz w:val="18"/>
          <w:szCs w:val="18"/>
        </w:rPr>
        <w:t>плазмолифтинг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70A80">
        <w:rPr>
          <w:rFonts w:ascii="Arial" w:hAnsi="Arial" w:cs="Arial"/>
          <w:sz w:val="18"/>
          <w:szCs w:val="18"/>
        </w:rPr>
        <w:t>гомеосиниатрия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, иглорефлексотерапия, мануальная терапия, </w:t>
      </w:r>
      <w:proofErr w:type="spellStart"/>
      <w:r w:rsidRPr="00F70A80">
        <w:rPr>
          <w:rFonts w:ascii="Arial" w:hAnsi="Arial" w:cs="Arial"/>
          <w:sz w:val="18"/>
          <w:szCs w:val="18"/>
        </w:rPr>
        <w:t>паравертебральная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новокаиновая блокада, проведение внутривенных капельных </w:t>
      </w:r>
      <w:proofErr w:type="spellStart"/>
      <w:r w:rsidRPr="00F70A80">
        <w:rPr>
          <w:rFonts w:ascii="Arial" w:hAnsi="Arial" w:cs="Arial"/>
          <w:sz w:val="18"/>
          <w:szCs w:val="18"/>
        </w:rPr>
        <w:t>инфузий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при хронических заболеваниях, лечебная </w:t>
      </w:r>
      <w:proofErr w:type="spellStart"/>
      <w:r w:rsidRPr="00F70A80">
        <w:rPr>
          <w:rFonts w:ascii="Arial" w:hAnsi="Arial" w:cs="Arial"/>
          <w:sz w:val="18"/>
          <w:szCs w:val="18"/>
        </w:rPr>
        <w:t>микроблокада</w:t>
      </w:r>
      <w:proofErr w:type="spellEnd"/>
      <w:r w:rsidRPr="00F70A80">
        <w:rPr>
          <w:rFonts w:ascii="Arial" w:hAnsi="Arial" w:cs="Arial"/>
          <w:sz w:val="18"/>
          <w:szCs w:val="18"/>
        </w:rPr>
        <w:t>.</w:t>
      </w:r>
      <w:proofErr w:type="gramEnd"/>
    </w:p>
    <w:p w:rsidR="00F70A80" w:rsidRPr="00F70A80" w:rsidRDefault="00F70A80" w:rsidP="00F70A80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 xml:space="preserve">10.  Аллергология: </w:t>
      </w:r>
      <w:r w:rsidRPr="00F70A80">
        <w:rPr>
          <w:rFonts w:ascii="Arial" w:hAnsi="Arial" w:cs="Arial"/>
          <w:sz w:val="18"/>
          <w:szCs w:val="18"/>
        </w:rPr>
        <w:t>проведение курсов специфической и неспецифической иммунотерапии (АСИТ).</w:t>
      </w:r>
    </w:p>
    <w:p w:rsidR="00F70A80" w:rsidRPr="00F70A80" w:rsidRDefault="00F70A80" w:rsidP="00F70A80">
      <w:pPr>
        <w:tabs>
          <w:tab w:val="left" w:pos="284"/>
        </w:tabs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70A80">
        <w:rPr>
          <w:rFonts w:ascii="Arial" w:hAnsi="Arial" w:cs="Arial"/>
          <w:b/>
          <w:sz w:val="18"/>
          <w:szCs w:val="18"/>
        </w:rPr>
        <w:t>11.  Диагностические исследования</w:t>
      </w:r>
      <w:r w:rsidRPr="00F70A80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F70A80">
        <w:rPr>
          <w:rFonts w:ascii="Arial" w:hAnsi="Arial" w:cs="Arial"/>
          <w:sz w:val="18"/>
          <w:szCs w:val="18"/>
        </w:rPr>
        <w:t>биоимпедансометрия</w:t>
      </w:r>
      <w:proofErr w:type="spellEnd"/>
      <w:r w:rsidRPr="00F70A80">
        <w:rPr>
          <w:rFonts w:ascii="Arial" w:hAnsi="Arial" w:cs="Arial"/>
          <w:sz w:val="18"/>
          <w:szCs w:val="18"/>
        </w:rPr>
        <w:t>, диагностика синдрома апноэ сна (</w:t>
      </w:r>
      <w:proofErr w:type="spellStart"/>
      <w:r w:rsidRPr="00F70A80">
        <w:rPr>
          <w:rFonts w:ascii="Arial" w:hAnsi="Arial" w:cs="Arial"/>
          <w:sz w:val="18"/>
          <w:szCs w:val="18"/>
        </w:rPr>
        <w:t>пульсоксиметрия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), МСКТ более 3-х раз за период прикрепления, МСКТ виртуальная </w:t>
      </w:r>
      <w:proofErr w:type="spellStart"/>
      <w:r w:rsidRPr="00F70A80">
        <w:rPr>
          <w:rFonts w:ascii="Arial" w:hAnsi="Arial" w:cs="Arial"/>
          <w:sz w:val="18"/>
          <w:szCs w:val="18"/>
        </w:rPr>
        <w:t>колоноскопия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, проведение </w:t>
      </w:r>
      <w:proofErr w:type="spellStart"/>
      <w:r w:rsidRPr="00F70A80">
        <w:rPr>
          <w:rFonts w:ascii="Arial" w:hAnsi="Arial" w:cs="Arial"/>
          <w:sz w:val="18"/>
          <w:szCs w:val="18"/>
        </w:rPr>
        <w:t>аллергологических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кожных проб.</w:t>
      </w:r>
    </w:p>
    <w:p w:rsidR="00F70A80" w:rsidRPr="00F70A80" w:rsidRDefault="00F70A80" w:rsidP="00F70A80">
      <w:pPr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 xml:space="preserve">12. </w:t>
      </w:r>
      <w:proofErr w:type="gramStart"/>
      <w:r w:rsidRPr="00F70A80">
        <w:rPr>
          <w:rFonts w:ascii="Arial" w:hAnsi="Arial" w:cs="Arial"/>
          <w:b/>
          <w:sz w:val="18"/>
          <w:szCs w:val="18"/>
        </w:rPr>
        <w:t>Лабораторные исследования</w:t>
      </w:r>
      <w:r w:rsidRPr="00F70A80">
        <w:rPr>
          <w:rFonts w:ascii="Arial" w:hAnsi="Arial" w:cs="Arial"/>
          <w:sz w:val="18"/>
          <w:szCs w:val="18"/>
        </w:rPr>
        <w:t xml:space="preserve">: гормональные исследования сверх программы и </w:t>
      </w:r>
      <w:r w:rsidRPr="00F70A80">
        <w:rPr>
          <w:rFonts w:ascii="Arial" w:hAnsi="Arial" w:cs="Arial"/>
          <w:b/>
          <w:sz w:val="18"/>
          <w:szCs w:val="18"/>
        </w:rPr>
        <w:t>по вопросам планирования семьи и подготовки к ЭКО,</w:t>
      </w:r>
      <w:r w:rsidRPr="00F70A80">
        <w:rPr>
          <w:rFonts w:ascii="Arial" w:hAnsi="Arial" w:cs="Arial"/>
          <w:sz w:val="18"/>
          <w:szCs w:val="18"/>
        </w:rPr>
        <w:t xml:space="preserve"> исследование расширенного  иммунологического и </w:t>
      </w:r>
      <w:proofErr w:type="spellStart"/>
      <w:r w:rsidRPr="00F70A80">
        <w:rPr>
          <w:rFonts w:ascii="Arial" w:hAnsi="Arial" w:cs="Arial"/>
          <w:sz w:val="18"/>
          <w:szCs w:val="18"/>
        </w:rPr>
        <w:t>интерферонного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статуса, определение </w:t>
      </w:r>
      <w:proofErr w:type="spellStart"/>
      <w:r w:rsidRPr="00F70A80">
        <w:rPr>
          <w:rFonts w:ascii="Arial" w:hAnsi="Arial" w:cs="Arial"/>
          <w:sz w:val="18"/>
          <w:szCs w:val="18"/>
        </w:rPr>
        <w:t>аллергенспецифических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антител с бытовыми, пыльцевыми и пр. аллергенами методом </w:t>
      </w:r>
      <w:r w:rsidRPr="00F70A80">
        <w:rPr>
          <w:rFonts w:ascii="Arial" w:hAnsi="Arial" w:cs="Arial"/>
          <w:sz w:val="18"/>
          <w:szCs w:val="18"/>
          <w:lang w:val="en-US"/>
        </w:rPr>
        <w:t>RAST</w:t>
      </w:r>
      <w:r w:rsidRPr="00F70A80">
        <w:rPr>
          <w:rFonts w:ascii="Arial" w:hAnsi="Arial" w:cs="Arial"/>
          <w:sz w:val="18"/>
          <w:szCs w:val="18"/>
        </w:rPr>
        <w:t xml:space="preserve">, </w:t>
      </w:r>
      <w:r w:rsidRPr="00F70A80">
        <w:rPr>
          <w:rFonts w:ascii="Arial" w:hAnsi="Arial" w:cs="Arial"/>
          <w:sz w:val="18"/>
          <w:szCs w:val="18"/>
          <w:lang w:val="en-US"/>
        </w:rPr>
        <w:t>MAST</w:t>
      </w:r>
      <w:r w:rsidRPr="00F70A80">
        <w:rPr>
          <w:rFonts w:ascii="Arial" w:hAnsi="Arial" w:cs="Arial"/>
          <w:sz w:val="18"/>
          <w:szCs w:val="18"/>
        </w:rPr>
        <w:t xml:space="preserve">; определение </w:t>
      </w:r>
      <w:proofErr w:type="spellStart"/>
      <w:r w:rsidRPr="00F70A80">
        <w:rPr>
          <w:rFonts w:ascii="Arial" w:hAnsi="Arial" w:cs="Arial"/>
          <w:sz w:val="18"/>
          <w:szCs w:val="18"/>
        </w:rPr>
        <w:t>онкомаркеров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и маркеров вирусного гепатита сверх программы; определение витаминов (кроме В12 и </w:t>
      </w:r>
      <w:proofErr w:type="spellStart"/>
      <w:r w:rsidRPr="00F70A80">
        <w:rPr>
          <w:rFonts w:ascii="Arial" w:hAnsi="Arial" w:cs="Arial"/>
          <w:sz w:val="18"/>
          <w:szCs w:val="18"/>
        </w:rPr>
        <w:t>фолиевой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кислоты), подготовка к ЭКО.</w:t>
      </w:r>
      <w:proofErr w:type="gramEnd"/>
    </w:p>
    <w:p w:rsidR="00F70A80" w:rsidRPr="00F70A80" w:rsidRDefault="00F70A80" w:rsidP="00F70A80">
      <w:pPr>
        <w:jc w:val="both"/>
        <w:rPr>
          <w:rFonts w:ascii="Arial" w:hAnsi="Arial" w:cs="Arial"/>
          <w:b/>
          <w:i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13.  Подготовка к госпитализации:</w:t>
      </w:r>
    </w:p>
    <w:p w:rsidR="00F70A80" w:rsidRPr="00F70A80" w:rsidRDefault="00F70A80" w:rsidP="00F70A80">
      <w:pPr>
        <w:pStyle w:val="aa"/>
        <w:numPr>
          <w:ilvl w:val="0"/>
          <w:numId w:val="37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для проведения косметических операций, зубопротезирования и подготовке к нему (в др. медицинских учреждениях);</w:t>
      </w:r>
    </w:p>
    <w:p w:rsidR="00F70A80" w:rsidRPr="00F70A80" w:rsidRDefault="00F70A80" w:rsidP="00F70A80">
      <w:pPr>
        <w:pStyle w:val="aa"/>
        <w:numPr>
          <w:ilvl w:val="0"/>
          <w:numId w:val="37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при направлении на госпитализацию сторонними организациями;  </w:t>
      </w:r>
    </w:p>
    <w:p w:rsidR="00F70A80" w:rsidRPr="00F70A80" w:rsidRDefault="00F70A80" w:rsidP="00F70A80">
      <w:pPr>
        <w:pStyle w:val="aa"/>
        <w:numPr>
          <w:ilvl w:val="0"/>
          <w:numId w:val="37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по желанию пациента при отсутствии медицинских показаний, определяемых врачами поликлиники;</w:t>
      </w:r>
    </w:p>
    <w:p w:rsidR="00F70A80" w:rsidRPr="00F70A80" w:rsidRDefault="00F70A80" w:rsidP="00F70A80">
      <w:pPr>
        <w:pStyle w:val="aa"/>
        <w:numPr>
          <w:ilvl w:val="0"/>
          <w:numId w:val="37"/>
        </w:numPr>
        <w:ind w:left="426" w:hanging="284"/>
        <w:jc w:val="both"/>
        <w:rPr>
          <w:rFonts w:ascii="Arial" w:hAnsi="Arial" w:cs="Arial"/>
          <w:b/>
          <w:i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lastRenderedPageBreak/>
        <w:t>при проведении повторной подготовки к госпитализации по той же нозологии, если предыдущая подготовка была не востребована по необъективным причинам (в т.ч. нежеланию пациента).</w:t>
      </w:r>
    </w:p>
    <w:p w:rsidR="00F70A80" w:rsidRPr="00F70A80" w:rsidRDefault="00F70A80" w:rsidP="00F70A80">
      <w:pPr>
        <w:jc w:val="both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14.  Выдача</w:t>
      </w:r>
      <w:r w:rsidRPr="00F70A80">
        <w:rPr>
          <w:rFonts w:ascii="Arial" w:hAnsi="Arial" w:cs="Arial"/>
          <w:sz w:val="18"/>
          <w:szCs w:val="18"/>
        </w:rPr>
        <w:t xml:space="preserve"> </w:t>
      </w:r>
      <w:r w:rsidRPr="00F70A80">
        <w:rPr>
          <w:rFonts w:ascii="Arial" w:hAnsi="Arial" w:cs="Arial"/>
          <w:b/>
          <w:sz w:val="18"/>
          <w:szCs w:val="18"/>
        </w:rPr>
        <w:t>медицинских справок:</w:t>
      </w:r>
      <w:r w:rsidRPr="00F70A80">
        <w:rPr>
          <w:rFonts w:ascii="Arial" w:hAnsi="Arial" w:cs="Arial"/>
          <w:sz w:val="18"/>
          <w:szCs w:val="18"/>
        </w:rPr>
        <w:t xml:space="preserve"> на право вождения автотранспорта, владения и ношения оружия, о прохождении периодических медицинских осмотров, предусмотренных трудовым законодательством, выписок из истории болезни по запросу сторонних организаций (в т.ч. для оформления кредита в банках и пр.),</w:t>
      </w:r>
      <w:r w:rsidRPr="00F70A80">
        <w:rPr>
          <w:rFonts w:ascii="Arial" w:hAnsi="Arial" w:cs="Arial"/>
          <w:b/>
          <w:sz w:val="18"/>
          <w:szCs w:val="18"/>
        </w:rPr>
        <w:t xml:space="preserve"> </w:t>
      </w:r>
      <w:r w:rsidRPr="00F70A80">
        <w:rPr>
          <w:rFonts w:ascii="Arial" w:hAnsi="Arial" w:cs="Arial"/>
          <w:sz w:val="18"/>
          <w:szCs w:val="18"/>
        </w:rPr>
        <w:t xml:space="preserve">проведение медицинского освидетельствования для госслужащих и выдачи справки на </w:t>
      </w:r>
      <w:proofErr w:type="spellStart"/>
      <w:r w:rsidRPr="00F70A80">
        <w:rPr>
          <w:rFonts w:ascii="Arial" w:hAnsi="Arial" w:cs="Arial"/>
          <w:sz w:val="18"/>
          <w:szCs w:val="18"/>
        </w:rPr>
        <w:t>гостайну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. </w:t>
      </w:r>
    </w:p>
    <w:p w:rsidR="00F70A80" w:rsidRPr="00F70A80" w:rsidRDefault="00F70A80" w:rsidP="00F70A80">
      <w:pPr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15. Профилактические прививки</w:t>
      </w:r>
      <w:r w:rsidRPr="00F70A80">
        <w:rPr>
          <w:rFonts w:ascii="Arial" w:hAnsi="Arial" w:cs="Arial"/>
          <w:sz w:val="18"/>
          <w:szCs w:val="18"/>
        </w:rPr>
        <w:t>;</w:t>
      </w:r>
    </w:p>
    <w:p w:rsidR="00F70A80" w:rsidRPr="00F70A80" w:rsidRDefault="00F70A80" w:rsidP="00F70A80">
      <w:pPr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16. Оперативные вмешательства</w:t>
      </w:r>
      <w:r w:rsidRPr="00F70A80">
        <w:rPr>
          <w:rFonts w:ascii="Arial" w:hAnsi="Arial" w:cs="Arial"/>
          <w:sz w:val="18"/>
          <w:szCs w:val="18"/>
        </w:rPr>
        <w:t xml:space="preserve"> </w:t>
      </w:r>
      <w:r w:rsidRPr="00F70A80">
        <w:rPr>
          <w:rFonts w:ascii="Arial" w:hAnsi="Arial" w:cs="Arial"/>
          <w:b/>
          <w:sz w:val="18"/>
          <w:szCs w:val="18"/>
        </w:rPr>
        <w:t xml:space="preserve">и </w:t>
      </w:r>
      <w:proofErr w:type="gramStart"/>
      <w:r w:rsidRPr="00F70A80">
        <w:rPr>
          <w:rFonts w:ascii="Arial" w:hAnsi="Arial" w:cs="Arial"/>
          <w:b/>
          <w:sz w:val="18"/>
          <w:szCs w:val="18"/>
        </w:rPr>
        <w:t>манипуляции</w:t>
      </w:r>
      <w:proofErr w:type="gramEnd"/>
      <w:r w:rsidRPr="00F70A80">
        <w:rPr>
          <w:rFonts w:ascii="Arial" w:hAnsi="Arial" w:cs="Arial"/>
          <w:sz w:val="18"/>
          <w:szCs w:val="18"/>
        </w:rPr>
        <w:t xml:space="preserve"> проводимые в условиях поликлиники: </w:t>
      </w:r>
    </w:p>
    <w:p w:rsidR="00F70A80" w:rsidRPr="00F70A80" w:rsidRDefault="00F70A80" w:rsidP="00F70A80">
      <w:pPr>
        <w:pStyle w:val="aa"/>
        <w:numPr>
          <w:ilvl w:val="0"/>
          <w:numId w:val="38"/>
        </w:numPr>
        <w:autoSpaceDN w:val="0"/>
        <w:ind w:left="426" w:hanging="284"/>
        <w:jc w:val="both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удаление доброкачественных образований кожи, подкожной клетчатки, мягких тканей</w:t>
      </w:r>
      <w:r w:rsidRPr="00F70A80">
        <w:rPr>
          <w:rFonts w:ascii="Arial" w:hAnsi="Arial" w:cs="Arial"/>
          <w:b/>
          <w:sz w:val="18"/>
          <w:szCs w:val="18"/>
        </w:rPr>
        <w:t xml:space="preserve">; </w:t>
      </w:r>
    </w:p>
    <w:p w:rsidR="00F70A80" w:rsidRPr="00F70A80" w:rsidRDefault="00F70A80" w:rsidP="00F70A80">
      <w:pPr>
        <w:pStyle w:val="aa"/>
        <w:numPr>
          <w:ilvl w:val="0"/>
          <w:numId w:val="38"/>
        </w:numPr>
        <w:autoSpaceDN w:val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удаление грануляций, полипов, кист, доброкачественных образований носа, глотки, уха, </w:t>
      </w:r>
      <w:proofErr w:type="spellStart"/>
      <w:r w:rsidRPr="00F70A80">
        <w:rPr>
          <w:rFonts w:ascii="Arial" w:hAnsi="Arial" w:cs="Arial"/>
          <w:sz w:val="18"/>
          <w:szCs w:val="18"/>
        </w:rPr>
        <w:t>вазотомия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нижних носовых раковин аппаратом </w:t>
      </w:r>
      <w:proofErr w:type="spellStart"/>
      <w:r w:rsidRPr="00F70A80">
        <w:rPr>
          <w:rFonts w:ascii="Arial" w:hAnsi="Arial" w:cs="Arial"/>
          <w:sz w:val="18"/>
          <w:szCs w:val="18"/>
        </w:rPr>
        <w:t>Сургитрон</w:t>
      </w:r>
      <w:proofErr w:type="spellEnd"/>
      <w:r w:rsidRPr="00F70A80">
        <w:rPr>
          <w:rFonts w:ascii="Arial" w:hAnsi="Arial" w:cs="Arial"/>
          <w:sz w:val="18"/>
          <w:szCs w:val="18"/>
        </w:rPr>
        <w:t>;</w:t>
      </w:r>
    </w:p>
    <w:p w:rsidR="00F70A80" w:rsidRPr="00F70A80" w:rsidRDefault="00F70A80" w:rsidP="00F70A80">
      <w:pPr>
        <w:pStyle w:val="aa"/>
        <w:numPr>
          <w:ilvl w:val="0"/>
          <w:numId w:val="38"/>
        </w:numPr>
        <w:autoSpaceDN w:val="0"/>
        <w:ind w:left="426" w:hanging="284"/>
        <w:jc w:val="both"/>
        <w:rPr>
          <w:rFonts w:ascii="Arial" w:hAnsi="Arial" w:cs="Arial"/>
          <w:sz w:val="18"/>
          <w:szCs w:val="18"/>
        </w:rPr>
      </w:pPr>
      <w:proofErr w:type="spellStart"/>
      <w:r w:rsidRPr="00F70A80">
        <w:rPr>
          <w:rFonts w:ascii="Arial" w:hAnsi="Arial" w:cs="Arial"/>
          <w:sz w:val="18"/>
          <w:szCs w:val="18"/>
        </w:rPr>
        <w:t>лигирование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и иссечение геморроидальных узлов, копчиковых ходов, анальных трещин, свищей прямой кишки;</w:t>
      </w:r>
    </w:p>
    <w:p w:rsidR="00F70A80" w:rsidRPr="00F70A80" w:rsidRDefault="00F70A80" w:rsidP="00F70A80">
      <w:pPr>
        <w:pStyle w:val="aa"/>
        <w:numPr>
          <w:ilvl w:val="0"/>
          <w:numId w:val="38"/>
        </w:numPr>
        <w:autoSpaceDN w:val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удаление полипов толстой кишки;</w:t>
      </w:r>
    </w:p>
    <w:p w:rsidR="00F70A80" w:rsidRPr="00F70A80" w:rsidRDefault="00F70A80" w:rsidP="00F70A80">
      <w:pPr>
        <w:pStyle w:val="aa"/>
        <w:numPr>
          <w:ilvl w:val="0"/>
          <w:numId w:val="38"/>
        </w:numPr>
        <w:autoSpaceDN w:val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пункция новообразований молочной железы, щитовидной железы;</w:t>
      </w:r>
    </w:p>
    <w:p w:rsidR="00F70A80" w:rsidRPr="00F70A80" w:rsidRDefault="00F70A80" w:rsidP="00F70A80">
      <w:pPr>
        <w:pStyle w:val="aa"/>
        <w:numPr>
          <w:ilvl w:val="0"/>
          <w:numId w:val="38"/>
        </w:numPr>
        <w:autoSpaceDN w:val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пункция лимфатических узлов;</w:t>
      </w:r>
    </w:p>
    <w:p w:rsidR="00F70A80" w:rsidRPr="00F70A80" w:rsidRDefault="00F70A80" w:rsidP="00F70A80">
      <w:pPr>
        <w:pStyle w:val="aa"/>
        <w:numPr>
          <w:ilvl w:val="0"/>
          <w:numId w:val="38"/>
        </w:numPr>
        <w:autoSpaceDN w:val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массаж предстательной железы;</w:t>
      </w:r>
    </w:p>
    <w:p w:rsidR="00F70A80" w:rsidRPr="00F70A80" w:rsidRDefault="00F70A80" w:rsidP="00F70A80">
      <w:pPr>
        <w:pStyle w:val="aa"/>
        <w:numPr>
          <w:ilvl w:val="0"/>
          <w:numId w:val="38"/>
        </w:numPr>
        <w:autoSpaceDN w:val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внутрисуставное введение </w:t>
      </w:r>
      <w:proofErr w:type="spellStart"/>
      <w:r w:rsidRPr="00F70A80">
        <w:rPr>
          <w:rFonts w:ascii="Arial" w:hAnsi="Arial" w:cs="Arial"/>
          <w:sz w:val="18"/>
          <w:szCs w:val="18"/>
        </w:rPr>
        <w:t>хондропротекторов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, заместителей внутрисуставной жидкости и </w:t>
      </w:r>
      <w:proofErr w:type="spellStart"/>
      <w:r w:rsidRPr="00F70A80">
        <w:rPr>
          <w:rFonts w:ascii="Arial" w:hAnsi="Arial" w:cs="Arial"/>
          <w:sz w:val="18"/>
          <w:szCs w:val="18"/>
        </w:rPr>
        <w:t>аутоплазмы</w:t>
      </w:r>
      <w:proofErr w:type="spellEnd"/>
      <w:r w:rsidRPr="00F70A80">
        <w:rPr>
          <w:rFonts w:ascii="Arial" w:hAnsi="Arial" w:cs="Arial"/>
          <w:sz w:val="18"/>
          <w:szCs w:val="18"/>
        </w:rPr>
        <w:t>;</w:t>
      </w:r>
    </w:p>
    <w:p w:rsidR="00F70A80" w:rsidRPr="00F70A80" w:rsidRDefault="00F70A80" w:rsidP="00F70A80">
      <w:pPr>
        <w:pStyle w:val="aa"/>
        <w:numPr>
          <w:ilvl w:val="0"/>
          <w:numId w:val="38"/>
        </w:numPr>
        <w:autoSpaceDN w:val="0"/>
        <w:ind w:left="426" w:hanging="284"/>
        <w:jc w:val="both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 xml:space="preserve">внутривенное </w:t>
      </w:r>
      <w:proofErr w:type="spellStart"/>
      <w:r w:rsidRPr="00F70A80">
        <w:rPr>
          <w:rFonts w:ascii="Arial" w:hAnsi="Arial" w:cs="Arial"/>
          <w:b/>
          <w:sz w:val="18"/>
          <w:szCs w:val="18"/>
        </w:rPr>
        <w:t>болюсное</w:t>
      </w:r>
      <w:proofErr w:type="spellEnd"/>
      <w:r w:rsidRPr="00F70A80">
        <w:rPr>
          <w:rFonts w:ascii="Arial" w:hAnsi="Arial" w:cs="Arial"/>
          <w:b/>
          <w:sz w:val="18"/>
          <w:szCs w:val="18"/>
        </w:rPr>
        <w:t xml:space="preserve"> введение контрастного препарата при диагностических исследованиях;</w:t>
      </w:r>
    </w:p>
    <w:p w:rsidR="00F70A80" w:rsidRPr="00F70A80" w:rsidRDefault="00F70A80" w:rsidP="00F70A80">
      <w:pPr>
        <w:pStyle w:val="aa"/>
        <w:numPr>
          <w:ilvl w:val="0"/>
          <w:numId w:val="38"/>
        </w:numPr>
        <w:autoSpaceDN w:val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удаление ногтевых пластинок (при заболеваниях неинфекционной этиологии);</w:t>
      </w:r>
    </w:p>
    <w:p w:rsidR="00F70A80" w:rsidRPr="00F70A80" w:rsidRDefault="00F70A80" w:rsidP="00F70A80">
      <w:pPr>
        <w:pStyle w:val="aa"/>
        <w:numPr>
          <w:ilvl w:val="0"/>
          <w:numId w:val="38"/>
        </w:numPr>
        <w:autoSpaceDN w:val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>лечение с использованием радиоволнового скальпеля;</w:t>
      </w:r>
    </w:p>
    <w:p w:rsidR="00F70A80" w:rsidRPr="00F70A80" w:rsidRDefault="00F70A80" w:rsidP="00F70A80">
      <w:pPr>
        <w:pStyle w:val="aa"/>
        <w:numPr>
          <w:ilvl w:val="0"/>
          <w:numId w:val="38"/>
        </w:numPr>
        <w:autoSpaceDN w:val="0"/>
        <w:ind w:left="426" w:hanging="284"/>
        <w:jc w:val="both"/>
        <w:rPr>
          <w:rFonts w:ascii="Arial" w:hAnsi="Arial" w:cs="Arial"/>
          <w:sz w:val="18"/>
          <w:szCs w:val="18"/>
        </w:rPr>
      </w:pPr>
      <w:proofErr w:type="spellStart"/>
      <w:r w:rsidRPr="00F70A80">
        <w:rPr>
          <w:rFonts w:ascii="Arial" w:hAnsi="Arial" w:cs="Arial"/>
          <w:sz w:val="18"/>
          <w:szCs w:val="18"/>
        </w:rPr>
        <w:t>лазеро-магнитное</w:t>
      </w:r>
      <w:proofErr w:type="spellEnd"/>
      <w:r w:rsidRPr="00F70A80">
        <w:rPr>
          <w:rFonts w:ascii="Arial" w:hAnsi="Arial" w:cs="Arial"/>
          <w:sz w:val="18"/>
          <w:szCs w:val="18"/>
        </w:rPr>
        <w:t xml:space="preserve"> лечение в урологии и гинекологии; </w:t>
      </w:r>
    </w:p>
    <w:p w:rsidR="00F70A80" w:rsidRPr="00F70A80" w:rsidRDefault="00F70A80" w:rsidP="00F70A80">
      <w:pPr>
        <w:autoSpaceDN w:val="0"/>
        <w:jc w:val="both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17. Лечебно-диагностические вмешательства, требующие  применение общей анестезии и нахождения в дневном стационаре.</w:t>
      </w:r>
    </w:p>
    <w:p w:rsidR="00F70A80" w:rsidRDefault="00F70A80" w:rsidP="00F70A80">
      <w:pPr>
        <w:tabs>
          <w:tab w:val="left" w:pos="0"/>
        </w:tabs>
        <w:jc w:val="both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18. Любые диагностические и лечебные процедуры по желанию пациента при отсутствии медицинских показаний.</w:t>
      </w:r>
    </w:p>
    <w:p w:rsidR="00F70A80" w:rsidRPr="00F70A80" w:rsidRDefault="00F70A80" w:rsidP="00F70A80">
      <w:pPr>
        <w:tabs>
          <w:tab w:val="left" w:pos="0"/>
        </w:tabs>
        <w:jc w:val="both"/>
        <w:rPr>
          <w:rFonts w:ascii="Arial" w:hAnsi="Arial" w:cs="Arial"/>
          <w:b/>
          <w:sz w:val="18"/>
          <w:szCs w:val="18"/>
        </w:rPr>
      </w:pPr>
    </w:p>
    <w:p w:rsidR="009179B5" w:rsidRPr="00F70A80" w:rsidRDefault="009179B5" w:rsidP="009179B5">
      <w:pPr>
        <w:pStyle w:val="2"/>
        <w:ind w:left="-142"/>
        <w:rPr>
          <w:rFonts w:ascii="Arial" w:hAnsi="Arial" w:cs="Arial"/>
          <w:b/>
          <w:caps/>
          <w:spacing w:val="1"/>
          <w:sz w:val="18"/>
          <w:szCs w:val="18"/>
        </w:rPr>
      </w:pPr>
      <w:r w:rsidRPr="00F70A80">
        <w:rPr>
          <w:rFonts w:ascii="Arial" w:hAnsi="Arial" w:cs="Arial"/>
          <w:b/>
          <w:caps/>
          <w:spacing w:val="1"/>
          <w:sz w:val="18"/>
          <w:szCs w:val="18"/>
          <w:lang w:val="en-US"/>
        </w:rPr>
        <w:t>VI</w:t>
      </w:r>
      <w:r w:rsidR="00F70A80" w:rsidRPr="00F70A80">
        <w:rPr>
          <w:rFonts w:ascii="Arial" w:hAnsi="Arial" w:cs="Arial"/>
          <w:b/>
          <w:caps/>
          <w:spacing w:val="1"/>
          <w:sz w:val="18"/>
          <w:szCs w:val="18"/>
          <w:lang w:val="en-US"/>
        </w:rPr>
        <w:t>I</w:t>
      </w:r>
      <w:r w:rsidRPr="00F70A80">
        <w:rPr>
          <w:rFonts w:ascii="Arial" w:hAnsi="Arial" w:cs="Arial"/>
          <w:b/>
          <w:caps/>
          <w:spacing w:val="1"/>
          <w:sz w:val="18"/>
          <w:szCs w:val="18"/>
        </w:rPr>
        <w:t>. Дополнительные условия:</w:t>
      </w:r>
    </w:p>
    <w:p w:rsidR="00F70A80" w:rsidRPr="00F70A80" w:rsidRDefault="00F70A80" w:rsidP="00F70A80">
      <w:pPr>
        <w:pStyle w:val="2"/>
        <w:rPr>
          <w:rFonts w:ascii="Arial" w:hAnsi="Arial" w:cs="Arial"/>
          <w:spacing w:val="1"/>
          <w:sz w:val="18"/>
          <w:szCs w:val="18"/>
        </w:rPr>
      </w:pPr>
      <w:r w:rsidRPr="00F70A80">
        <w:rPr>
          <w:rFonts w:ascii="Arial" w:hAnsi="Arial" w:cs="Arial"/>
          <w:b/>
          <w:spacing w:val="1"/>
          <w:sz w:val="18"/>
          <w:szCs w:val="18"/>
        </w:rPr>
        <w:t>1.</w:t>
      </w:r>
      <w:r w:rsidRPr="00F70A80">
        <w:rPr>
          <w:rFonts w:ascii="Arial" w:hAnsi="Arial" w:cs="Arial"/>
          <w:spacing w:val="1"/>
          <w:sz w:val="18"/>
          <w:szCs w:val="18"/>
        </w:rPr>
        <w:t xml:space="preserve"> Диагностические исследования по направлениям из других медицинских организаций не проводятся.</w:t>
      </w:r>
    </w:p>
    <w:p w:rsidR="00F70A80" w:rsidRPr="00F70A80" w:rsidRDefault="00F70A80" w:rsidP="00F70A80">
      <w:pPr>
        <w:pStyle w:val="2"/>
        <w:rPr>
          <w:rFonts w:ascii="Arial" w:hAnsi="Arial" w:cs="Arial"/>
          <w:spacing w:val="1"/>
          <w:sz w:val="18"/>
          <w:szCs w:val="18"/>
        </w:rPr>
      </w:pPr>
      <w:r w:rsidRPr="00F70A80">
        <w:rPr>
          <w:rFonts w:ascii="Arial" w:hAnsi="Arial" w:cs="Arial"/>
          <w:b/>
          <w:spacing w:val="1"/>
          <w:sz w:val="18"/>
          <w:szCs w:val="18"/>
        </w:rPr>
        <w:t>2.</w:t>
      </w:r>
      <w:r w:rsidRPr="00F70A80">
        <w:rPr>
          <w:rFonts w:ascii="Arial" w:hAnsi="Arial" w:cs="Arial"/>
          <w:spacing w:val="1"/>
          <w:sz w:val="18"/>
          <w:szCs w:val="18"/>
        </w:rPr>
        <w:t xml:space="preserve"> Не осуществляется выписка  рецептов для льготного лекарственного обеспечения.</w:t>
      </w:r>
    </w:p>
    <w:p w:rsidR="00F70A80" w:rsidRPr="00F70A80" w:rsidRDefault="00F70A80" w:rsidP="00F70A80">
      <w:pPr>
        <w:pStyle w:val="2"/>
        <w:rPr>
          <w:rFonts w:ascii="Arial" w:hAnsi="Arial" w:cs="Arial"/>
          <w:spacing w:val="1"/>
          <w:sz w:val="18"/>
          <w:szCs w:val="18"/>
        </w:rPr>
      </w:pPr>
      <w:r w:rsidRPr="00F70A80">
        <w:rPr>
          <w:rFonts w:ascii="Arial" w:hAnsi="Arial" w:cs="Arial"/>
          <w:b/>
          <w:spacing w:val="1"/>
          <w:sz w:val="18"/>
          <w:szCs w:val="18"/>
        </w:rPr>
        <w:t>3.</w:t>
      </w:r>
      <w:r w:rsidRPr="00F70A80">
        <w:rPr>
          <w:rFonts w:ascii="Arial" w:hAnsi="Arial" w:cs="Arial"/>
          <w:spacing w:val="1"/>
          <w:sz w:val="18"/>
          <w:szCs w:val="18"/>
        </w:rPr>
        <w:t xml:space="preserve"> Поликлиника оставляет за собой право пересматривать и изменять перечень дополнительных платных медицинских услуг и заболеваний, не включенных в программу.</w:t>
      </w:r>
    </w:p>
    <w:p w:rsidR="009179B5" w:rsidRPr="00F70A80" w:rsidRDefault="009179B5" w:rsidP="009179B5">
      <w:pPr>
        <w:tabs>
          <w:tab w:val="num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9179B5" w:rsidRPr="00F70A80" w:rsidRDefault="009179B5" w:rsidP="009179B5">
      <w:pPr>
        <w:ind w:left="-142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b/>
          <w:spacing w:val="1"/>
          <w:sz w:val="18"/>
          <w:szCs w:val="18"/>
          <w:lang w:val="en-US"/>
        </w:rPr>
        <w:t>VI</w:t>
      </w:r>
      <w:r w:rsidR="00F70A80" w:rsidRPr="00F70A80">
        <w:rPr>
          <w:rFonts w:ascii="Arial" w:hAnsi="Arial" w:cs="Arial"/>
          <w:b/>
          <w:spacing w:val="1"/>
          <w:sz w:val="18"/>
          <w:szCs w:val="18"/>
          <w:lang w:val="en-US"/>
        </w:rPr>
        <w:t>I</w:t>
      </w:r>
      <w:r w:rsidRPr="00F70A80">
        <w:rPr>
          <w:rFonts w:ascii="Arial" w:hAnsi="Arial" w:cs="Arial"/>
          <w:b/>
          <w:spacing w:val="1"/>
          <w:sz w:val="18"/>
          <w:szCs w:val="18"/>
          <w:lang w:val="en-US"/>
        </w:rPr>
        <w:t>I</w:t>
      </w:r>
      <w:r w:rsidRPr="00F70A80">
        <w:rPr>
          <w:rFonts w:ascii="Arial" w:hAnsi="Arial" w:cs="Arial"/>
          <w:b/>
          <w:spacing w:val="1"/>
          <w:sz w:val="18"/>
          <w:szCs w:val="18"/>
        </w:rPr>
        <w:t>.</w:t>
      </w:r>
      <w:r w:rsidRPr="00F70A80">
        <w:rPr>
          <w:rFonts w:ascii="Arial" w:hAnsi="Arial" w:cs="Arial"/>
          <w:sz w:val="18"/>
          <w:szCs w:val="18"/>
        </w:rPr>
        <w:t xml:space="preserve"> </w:t>
      </w:r>
      <w:r w:rsidR="00F70A80" w:rsidRPr="00F70A80">
        <w:rPr>
          <w:rFonts w:ascii="Arial" w:hAnsi="Arial" w:cs="Arial"/>
          <w:sz w:val="18"/>
          <w:szCs w:val="18"/>
        </w:rPr>
        <w:t xml:space="preserve">Перечень медицинских услуг соответствует номенклатуре работ и услуг, утвержденных в лицензии </w:t>
      </w:r>
      <w:r w:rsidR="00F70A80" w:rsidRPr="00F70A80">
        <w:rPr>
          <w:rFonts w:ascii="Arial" w:hAnsi="Arial" w:cs="Arial"/>
          <w:b/>
          <w:sz w:val="18"/>
          <w:szCs w:val="18"/>
        </w:rPr>
        <w:t>№ ФС-99-01-009496</w:t>
      </w:r>
      <w:r w:rsidR="00F70A80" w:rsidRPr="00F70A80">
        <w:rPr>
          <w:rFonts w:ascii="Arial" w:hAnsi="Arial" w:cs="Arial"/>
          <w:sz w:val="18"/>
          <w:szCs w:val="18"/>
        </w:rPr>
        <w:t xml:space="preserve"> </w:t>
      </w:r>
      <w:r w:rsidR="00F70A80" w:rsidRPr="00F70A80">
        <w:rPr>
          <w:rFonts w:ascii="Arial" w:hAnsi="Arial" w:cs="Arial"/>
          <w:b/>
          <w:sz w:val="18"/>
          <w:szCs w:val="18"/>
        </w:rPr>
        <w:t>от 01 марта 2018 г.</w:t>
      </w:r>
    </w:p>
    <w:p w:rsidR="009179B5" w:rsidRPr="00F70A80" w:rsidRDefault="009179B5" w:rsidP="009179B5">
      <w:pPr>
        <w:shd w:val="clear" w:color="auto" w:fill="FFFFFF"/>
        <w:spacing w:line="226" w:lineRule="exact"/>
        <w:rPr>
          <w:rFonts w:ascii="Arial" w:hAnsi="Arial" w:cs="Arial"/>
          <w:b/>
          <w:sz w:val="18"/>
          <w:szCs w:val="18"/>
        </w:rPr>
      </w:pPr>
    </w:p>
    <w:p w:rsidR="00E63480" w:rsidRPr="00F70A80" w:rsidRDefault="00E63480" w:rsidP="00E63480">
      <w:pPr>
        <w:ind w:left="720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>Исполнитель                                                                     Заказчик</w:t>
      </w:r>
    </w:p>
    <w:p w:rsidR="00E63480" w:rsidRPr="00F70A80" w:rsidRDefault="00E63480" w:rsidP="00E63480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Главный врач                                                                </w:t>
      </w:r>
      <w:permStart w:id="0" w:edGrp="everyone"/>
      <w:r w:rsidRPr="00F70A80">
        <w:rPr>
          <w:rFonts w:ascii="Arial" w:hAnsi="Arial" w:cs="Arial"/>
          <w:sz w:val="18"/>
          <w:szCs w:val="18"/>
        </w:rPr>
        <w:t xml:space="preserve">                                      </w:t>
      </w:r>
    </w:p>
    <w:p w:rsidR="00E63480" w:rsidRPr="00F70A80" w:rsidRDefault="00E63480" w:rsidP="00E63480">
      <w:pPr>
        <w:jc w:val="both"/>
        <w:rPr>
          <w:rFonts w:ascii="Arial" w:hAnsi="Arial" w:cs="Arial"/>
          <w:b/>
          <w:sz w:val="18"/>
          <w:szCs w:val="18"/>
        </w:rPr>
      </w:pPr>
    </w:p>
    <w:p w:rsidR="00E63480" w:rsidRPr="00F70A80" w:rsidRDefault="00E63480" w:rsidP="00E63480">
      <w:pPr>
        <w:jc w:val="both"/>
        <w:rPr>
          <w:rFonts w:ascii="Arial" w:hAnsi="Arial" w:cs="Arial"/>
          <w:b/>
          <w:sz w:val="18"/>
          <w:szCs w:val="18"/>
        </w:rPr>
      </w:pPr>
    </w:p>
    <w:permEnd w:id="0"/>
    <w:p w:rsidR="00E63480" w:rsidRPr="00F70A80" w:rsidRDefault="00E63480" w:rsidP="00E63480">
      <w:pPr>
        <w:ind w:left="720"/>
        <w:jc w:val="both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 xml:space="preserve">____________________ Е.В. Володина                        </w:t>
      </w:r>
      <w:permStart w:id="1" w:edGrp="everyone"/>
      <w:r w:rsidRPr="00F70A80">
        <w:rPr>
          <w:rFonts w:ascii="Arial" w:hAnsi="Arial" w:cs="Arial"/>
          <w:b/>
          <w:sz w:val="18"/>
          <w:szCs w:val="18"/>
        </w:rPr>
        <w:t xml:space="preserve"> ____________________ </w:t>
      </w:r>
    </w:p>
    <w:permEnd w:id="1"/>
    <w:p w:rsidR="009179B5" w:rsidRPr="00F70A80" w:rsidRDefault="009179B5" w:rsidP="009179B5">
      <w:pPr>
        <w:shd w:val="clear" w:color="auto" w:fill="FFFFFF"/>
        <w:spacing w:line="226" w:lineRule="exact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 xml:space="preserve">           </w:t>
      </w:r>
    </w:p>
    <w:p w:rsidR="009179B5" w:rsidRPr="00F70A80" w:rsidRDefault="009179B5" w:rsidP="009179B5">
      <w:pPr>
        <w:shd w:val="clear" w:color="auto" w:fill="FFFFFF"/>
        <w:spacing w:line="226" w:lineRule="exact"/>
        <w:rPr>
          <w:rFonts w:ascii="Arial" w:hAnsi="Arial" w:cs="Arial"/>
          <w:b/>
          <w:sz w:val="18"/>
          <w:szCs w:val="18"/>
        </w:rPr>
      </w:pPr>
    </w:p>
    <w:p w:rsidR="009179B5" w:rsidRPr="00F70A80" w:rsidRDefault="009179B5" w:rsidP="009179B5">
      <w:pPr>
        <w:shd w:val="clear" w:color="auto" w:fill="FFFFFF"/>
        <w:spacing w:line="226" w:lineRule="exact"/>
        <w:rPr>
          <w:rFonts w:ascii="Arial" w:hAnsi="Arial" w:cs="Arial"/>
          <w:b/>
          <w:sz w:val="18"/>
          <w:szCs w:val="18"/>
        </w:rPr>
      </w:pPr>
      <w:r w:rsidRPr="00F70A80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9179B5" w:rsidRPr="00F70A80" w:rsidRDefault="009179B5" w:rsidP="009179B5">
      <w:pPr>
        <w:spacing w:line="276" w:lineRule="auto"/>
        <w:ind w:right="175"/>
        <w:jc w:val="right"/>
        <w:rPr>
          <w:rFonts w:ascii="Arial" w:hAnsi="Arial" w:cs="Arial"/>
          <w:b/>
          <w:sz w:val="18"/>
          <w:szCs w:val="18"/>
        </w:rPr>
      </w:pPr>
    </w:p>
    <w:p w:rsidR="009179B5" w:rsidRPr="00F70A80" w:rsidRDefault="009179B5" w:rsidP="00DF2EE9">
      <w:pPr>
        <w:spacing w:line="276" w:lineRule="auto"/>
        <w:ind w:right="175"/>
        <w:jc w:val="center"/>
        <w:rPr>
          <w:rFonts w:ascii="Arial" w:hAnsi="Arial" w:cs="Arial"/>
          <w:b/>
          <w:sz w:val="18"/>
          <w:szCs w:val="18"/>
        </w:rPr>
      </w:pPr>
    </w:p>
    <w:p w:rsidR="00E63480" w:rsidRPr="00F70A80" w:rsidRDefault="00E63480" w:rsidP="009179B5">
      <w:pPr>
        <w:spacing w:line="276" w:lineRule="auto"/>
        <w:ind w:right="175"/>
        <w:jc w:val="right"/>
        <w:rPr>
          <w:rFonts w:ascii="Arial" w:hAnsi="Arial" w:cs="Arial"/>
          <w:b/>
          <w:sz w:val="18"/>
          <w:szCs w:val="18"/>
        </w:rPr>
      </w:pPr>
    </w:p>
    <w:p w:rsidR="002A66C8" w:rsidRPr="00F70A80" w:rsidRDefault="002A66C8" w:rsidP="009179B5">
      <w:pPr>
        <w:spacing w:line="276" w:lineRule="auto"/>
        <w:ind w:right="175"/>
        <w:jc w:val="right"/>
        <w:rPr>
          <w:rFonts w:ascii="Arial" w:hAnsi="Arial" w:cs="Arial"/>
          <w:b/>
          <w:sz w:val="18"/>
          <w:szCs w:val="18"/>
        </w:rPr>
        <w:sectPr w:rsidR="002A66C8" w:rsidRPr="00F70A80" w:rsidSect="002A66C8">
          <w:type w:val="continuous"/>
          <w:pgSz w:w="11906" w:h="16838"/>
          <w:pgMar w:top="851" w:right="720" w:bottom="720" w:left="993" w:header="709" w:footer="709" w:gutter="0"/>
          <w:pgNumType w:start="6"/>
          <w:cols w:space="708"/>
          <w:docGrid w:linePitch="360"/>
        </w:sectPr>
      </w:pPr>
    </w:p>
    <w:p w:rsidR="00E63480" w:rsidRPr="00F70A80" w:rsidRDefault="00E63480" w:rsidP="009179B5">
      <w:pPr>
        <w:spacing w:line="276" w:lineRule="auto"/>
        <w:ind w:right="175"/>
        <w:jc w:val="right"/>
        <w:rPr>
          <w:rFonts w:ascii="Arial" w:hAnsi="Arial" w:cs="Arial"/>
          <w:b/>
          <w:sz w:val="18"/>
          <w:szCs w:val="18"/>
        </w:rPr>
      </w:pPr>
    </w:p>
    <w:p w:rsidR="00E63480" w:rsidRPr="00F70A80" w:rsidRDefault="00E63480" w:rsidP="009179B5">
      <w:pPr>
        <w:spacing w:line="276" w:lineRule="auto"/>
        <w:ind w:right="175"/>
        <w:jc w:val="right"/>
        <w:rPr>
          <w:rFonts w:ascii="Arial" w:hAnsi="Arial" w:cs="Arial"/>
          <w:b/>
          <w:sz w:val="18"/>
          <w:szCs w:val="18"/>
        </w:rPr>
      </w:pPr>
    </w:p>
    <w:p w:rsidR="00E63480" w:rsidRPr="00F70A80" w:rsidRDefault="00E63480" w:rsidP="009179B5">
      <w:pPr>
        <w:spacing w:line="276" w:lineRule="auto"/>
        <w:ind w:right="175"/>
        <w:jc w:val="right"/>
        <w:rPr>
          <w:rFonts w:ascii="Arial" w:hAnsi="Arial" w:cs="Arial"/>
          <w:b/>
          <w:sz w:val="18"/>
          <w:szCs w:val="18"/>
        </w:rPr>
      </w:pPr>
    </w:p>
    <w:p w:rsidR="00A71122" w:rsidRPr="00F70A80" w:rsidRDefault="00C315BE" w:rsidP="00A71122">
      <w:pPr>
        <w:jc w:val="both"/>
        <w:rPr>
          <w:rFonts w:ascii="Arial" w:hAnsi="Arial" w:cs="Arial"/>
          <w:sz w:val="18"/>
          <w:szCs w:val="18"/>
        </w:rPr>
      </w:pPr>
      <w:bookmarkStart w:id="0" w:name="_MON_1381057845"/>
      <w:bookmarkEnd w:id="0"/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4.5pt;margin-top:150.45pt;width:141pt;height:30pt;z-index:251658240" stroked="f">
            <v:textbox style="mso-next-textbox:#_x0000_s1027">
              <w:txbxContent>
                <w:p w:rsidR="00DF2EE9" w:rsidRPr="00A711FD" w:rsidRDefault="00DF2EE9" w:rsidP="00A71122">
                  <w:pPr>
                    <w:rPr>
                      <w:rFonts w:ascii="Arial" w:hAnsi="Arial" w:cs="Arial"/>
                      <w:i/>
                      <w:sz w:val="40"/>
                      <w:szCs w:val="40"/>
                    </w:rPr>
                  </w:pPr>
                  <w:r w:rsidRPr="00A711FD">
                    <w:rPr>
                      <w:rFonts w:ascii="Arial" w:hAnsi="Arial" w:cs="Arial"/>
                      <w:i/>
                      <w:sz w:val="40"/>
                      <w:szCs w:val="40"/>
                    </w:rPr>
                    <w:t xml:space="preserve">О б </w:t>
                  </w:r>
                  <w:proofErr w:type="spellStart"/>
                  <w:proofErr w:type="gramStart"/>
                  <w:r w:rsidRPr="00A711FD">
                    <w:rPr>
                      <w:rFonts w:ascii="Arial" w:hAnsi="Arial" w:cs="Arial"/>
                      <w:i/>
                      <w:sz w:val="40"/>
                      <w:szCs w:val="40"/>
                    </w:rPr>
                    <w:t>р</w:t>
                  </w:r>
                  <w:proofErr w:type="spellEnd"/>
                  <w:proofErr w:type="gramEnd"/>
                  <w:r w:rsidRPr="00A711FD">
                    <w:rPr>
                      <w:rFonts w:ascii="Arial" w:hAnsi="Arial" w:cs="Arial"/>
                      <w:i/>
                      <w:sz w:val="40"/>
                      <w:szCs w:val="40"/>
                    </w:rPr>
                    <w:t xml:space="preserve"> а </w:t>
                  </w:r>
                  <w:proofErr w:type="spellStart"/>
                  <w:r w:rsidRPr="00A711FD">
                    <w:rPr>
                      <w:rFonts w:ascii="Arial" w:hAnsi="Arial" w:cs="Arial"/>
                      <w:i/>
                      <w:sz w:val="40"/>
                      <w:szCs w:val="40"/>
                    </w:rPr>
                    <w:t>з</w:t>
                  </w:r>
                  <w:proofErr w:type="spellEnd"/>
                  <w:r w:rsidRPr="00A711FD">
                    <w:rPr>
                      <w:rFonts w:ascii="Arial" w:hAnsi="Arial" w:cs="Arial"/>
                      <w:i/>
                      <w:sz w:val="40"/>
                      <w:szCs w:val="40"/>
                    </w:rPr>
                    <w:t xml:space="preserve"> е ц</w:t>
                  </w:r>
                </w:p>
              </w:txbxContent>
            </v:textbox>
          </v:shape>
        </w:pict>
      </w:r>
      <w:bookmarkStart w:id="1" w:name="_MON_1506251475"/>
      <w:bookmarkEnd w:id="1"/>
      <w:r w:rsidR="00461DF6" w:rsidRPr="00F70A80">
        <w:rPr>
          <w:rFonts w:ascii="Arial" w:hAnsi="Arial" w:cs="Arial"/>
          <w:sz w:val="18"/>
          <w:szCs w:val="18"/>
        </w:rPr>
        <w:object w:dxaOrig="19595" w:dyaOrig="8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1.5pt;height:389.25pt" o:ole="">
            <v:imagedata r:id="rId14" o:title=""/>
          </v:shape>
          <o:OLEObject Type="Embed" ProgID="Excel.Sheet.8" ShapeID="_x0000_i1025" DrawAspect="Content" ObjectID="_1601895011" r:id="rId15"/>
        </w:object>
      </w:r>
    </w:p>
    <w:p w:rsidR="00A71122" w:rsidRPr="00F70A80" w:rsidRDefault="00A71122" w:rsidP="00A71122">
      <w:pPr>
        <w:jc w:val="both"/>
        <w:rPr>
          <w:rFonts w:ascii="Arial" w:hAnsi="Arial" w:cs="Arial"/>
          <w:sz w:val="18"/>
          <w:szCs w:val="18"/>
        </w:rPr>
      </w:pPr>
    </w:p>
    <w:p w:rsidR="00A71122" w:rsidRPr="00F70A80" w:rsidRDefault="00A71122" w:rsidP="00A71122">
      <w:pPr>
        <w:jc w:val="both"/>
        <w:rPr>
          <w:rFonts w:ascii="Arial" w:hAnsi="Arial" w:cs="Arial"/>
          <w:sz w:val="18"/>
          <w:szCs w:val="18"/>
        </w:rPr>
      </w:pPr>
    </w:p>
    <w:p w:rsidR="00A71122" w:rsidRPr="00F70A80" w:rsidRDefault="00A71122" w:rsidP="00A71122">
      <w:pPr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ab/>
      </w:r>
      <w:r w:rsidRPr="00F70A80">
        <w:rPr>
          <w:rFonts w:ascii="Arial" w:hAnsi="Arial" w:cs="Arial"/>
          <w:sz w:val="18"/>
          <w:szCs w:val="18"/>
        </w:rPr>
        <w:tab/>
        <w:t>Исполнитель</w:t>
      </w:r>
      <w:r w:rsidRPr="00F70A80">
        <w:rPr>
          <w:rFonts w:ascii="Arial" w:hAnsi="Arial" w:cs="Arial"/>
          <w:sz w:val="18"/>
          <w:szCs w:val="18"/>
        </w:rPr>
        <w:tab/>
      </w:r>
      <w:r w:rsidRPr="00F70A80">
        <w:rPr>
          <w:rFonts w:ascii="Arial" w:hAnsi="Arial" w:cs="Arial"/>
          <w:sz w:val="18"/>
          <w:szCs w:val="18"/>
        </w:rPr>
        <w:tab/>
      </w:r>
      <w:r w:rsidRPr="00F70A80">
        <w:rPr>
          <w:rFonts w:ascii="Arial" w:hAnsi="Arial" w:cs="Arial"/>
          <w:sz w:val="18"/>
          <w:szCs w:val="18"/>
        </w:rPr>
        <w:tab/>
      </w:r>
      <w:r w:rsidRPr="00F70A80">
        <w:rPr>
          <w:rFonts w:ascii="Arial" w:hAnsi="Arial" w:cs="Arial"/>
          <w:sz w:val="18"/>
          <w:szCs w:val="18"/>
        </w:rPr>
        <w:tab/>
      </w:r>
      <w:r w:rsidRPr="00F70A80">
        <w:rPr>
          <w:rFonts w:ascii="Arial" w:hAnsi="Arial" w:cs="Arial"/>
          <w:sz w:val="18"/>
          <w:szCs w:val="18"/>
        </w:rPr>
        <w:tab/>
      </w:r>
      <w:r w:rsidRPr="00F70A80">
        <w:rPr>
          <w:rFonts w:ascii="Arial" w:hAnsi="Arial" w:cs="Arial"/>
          <w:sz w:val="18"/>
          <w:szCs w:val="18"/>
        </w:rPr>
        <w:tab/>
      </w:r>
      <w:r w:rsidRPr="00F70A80">
        <w:rPr>
          <w:rFonts w:ascii="Arial" w:hAnsi="Arial" w:cs="Arial"/>
          <w:sz w:val="18"/>
          <w:szCs w:val="18"/>
        </w:rPr>
        <w:tab/>
      </w:r>
      <w:r w:rsidRPr="00F70A80">
        <w:rPr>
          <w:rFonts w:ascii="Arial" w:hAnsi="Arial" w:cs="Arial"/>
          <w:sz w:val="18"/>
          <w:szCs w:val="18"/>
        </w:rPr>
        <w:tab/>
      </w:r>
      <w:r w:rsidRPr="00F70A80">
        <w:rPr>
          <w:rFonts w:ascii="Arial" w:hAnsi="Arial" w:cs="Arial"/>
          <w:sz w:val="18"/>
          <w:szCs w:val="18"/>
        </w:rPr>
        <w:tab/>
      </w:r>
      <w:r w:rsidRPr="00F70A80">
        <w:rPr>
          <w:rFonts w:ascii="Arial" w:hAnsi="Arial" w:cs="Arial"/>
          <w:sz w:val="18"/>
          <w:szCs w:val="18"/>
        </w:rPr>
        <w:tab/>
        <w:t>Заказчик</w:t>
      </w:r>
    </w:p>
    <w:p w:rsidR="004C264B" w:rsidRPr="00F70A80" w:rsidRDefault="004C264B" w:rsidP="00A71122">
      <w:pPr>
        <w:jc w:val="both"/>
        <w:rPr>
          <w:rFonts w:ascii="Arial" w:hAnsi="Arial" w:cs="Arial"/>
          <w:sz w:val="18"/>
          <w:szCs w:val="18"/>
        </w:rPr>
      </w:pPr>
    </w:p>
    <w:p w:rsidR="00A71122" w:rsidRPr="00F70A80" w:rsidRDefault="00A71122" w:rsidP="00A71122">
      <w:pPr>
        <w:jc w:val="both"/>
        <w:rPr>
          <w:rFonts w:ascii="Arial" w:hAnsi="Arial" w:cs="Arial"/>
          <w:sz w:val="18"/>
          <w:szCs w:val="18"/>
        </w:rPr>
      </w:pPr>
      <w:r w:rsidRPr="00F70A80">
        <w:rPr>
          <w:rFonts w:ascii="Arial" w:hAnsi="Arial" w:cs="Arial"/>
          <w:sz w:val="18"/>
          <w:szCs w:val="18"/>
        </w:rPr>
        <w:t xml:space="preserve"> </w:t>
      </w:r>
      <w:r w:rsidRPr="00F70A80">
        <w:rPr>
          <w:rFonts w:ascii="Arial" w:hAnsi="Arial" w:cs="Arial"/>
          <w:sz w:val="18"/>
          <w:szCs w:val="18"/>
        </w:rPr>
        <w:tab/>
      </w:r>
      <w:r w:rsidRPr="00F70A80">
        <w:rPr>
          <w:rFonts w:ascii="Arial" w:hAnsi="Arial" w:cs="Arial"/>
          <w:sz w:val="18"/>
          <w:szCs w:val="18"/>
        </w:rPr>
        <w:tab/>
      </w:r>
      <w:r w:rsidRPr="00F70A80">
        <w:rPr>
          <w:rFonts w:ascii="Arial" w:hAnsi="Arial" w:cs="Arial"/>
          <w:b/>
          <w:sz w:val="18"/>
          <w:szCs w:val="18"/>
        </w:rPr>
        <w:t>Главный врач _________________________Е.В. Володина                                           __________________________________________</w:t>
      </w:r>
    </w:p>
    <w:p w:rsidR="00A71122" w:rsidRPr="00F70A80" w:rsidRDefault="00A71122" w:rsidP="00A71122">
      <w:pPr>
        <w:jc w:val="both"/>
        <w:rPr>
          <w:rFonts w:ascii="Arial" w:hAnsi="Arial" w:cs="Arial"/>
          <w:sz w:val="18"/>
          <w:szCs w:val="18"/>
        </w:rPr>
      </w:pPr>
    </w:p>
    <w:sectPr w:rsidR="00A71122" w:rsidRPr="00F70A80" w:rsidSect="002A66C8">
      <w:type w:val="continuous"/>
      <w:pgSz w:w="16838" w:h="11906" w:orient="landscape" w:code="9"/>
      <w:pgMar w:top="720" w:right="720" w:bottom="992" w:left="85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A42" w:rsidRDefault="00835A42">
      <w:r>
        <w:separator/>
      </w:r>
    </w:p>
  </w:endnote>
  <w:endnote w:type="continuationSeparator" w:id="0">
    <w:p w:rsidR="00835A42" w:rsidRDefault="00835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EE9" w:rsidRDefault="00C315BE" w:rsidP="008C76A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2E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2EE9" w:rsidRDefault="00DF2EE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EE9" w:rsidRDefault="00C315BE">
    <w:pPr>
      <w:pStyle w:val="a7"/>
      <w:jc w:val="right"/>
    </w:pPr>
    <w:fldSimple w:instr=" PAGE   \* MERGEFORMAT ">
      <w:r w:rsidR="00DF2EE9">
        <w:rPr>
          <w:noProof/>
        </w:rPr>
        <w:t>1</w:t>
      </w:r>
    </w:fldSimple>
  </w:p>
  <w:p w:rsidR="00DF2EE9" w:rsidRDefault="00DF2E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A42" w:rsidRDefault="00835A42">
      <w:r>
        <w:separator/>
      </w:r>
    </w:p>
  </w:footnote>
  <w:footnote w:type="continuationSeparator" w:id="0">
    <w:p w:rsidR="00835A42" w:rsidRDefault="00835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EE9" w:rsidRDefault="00C315BE" w:rsidP="006C7A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2E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2EE9" w:rsidRDefault="00DF2E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8C1"/>
    <w:multiLevelType w:val="multilevel"/>
    <w:tmpl w:val="508C5E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84B22"/>
    <w:multiLevelType w:val="multilevel"/>
    <w:tmpl w:val="33E68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">
    <w:nsid w:val="01BD52B2"/>
    <w:multiLevelType w:val="multilevel"/>
    <w:tmpl w:val="0B80AB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>
    <w:nsid w:val="0741677D"/>
    <w:multiLevelType w:val="hybridMultilevel"/>
    <w:tmpl w:val="CE5E72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4C0F76"/>
    <w:multiLevelType w:val="hybridMultilevel"/>
    <w:tmpl w:val="4AE6D2D6"/>
    <w:lvl w:ilvl="0" w:tplc="BDB41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DB6EED"/>
    <w:multiLevelType w:val="hybridMultilevel"/>
    <w:tmpl w:val="8DC6822E"/>
    <w:lvl w:ilvl="0" w:tplc="CE3EA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784FED"/>
    <w:multiLevelType w:val="hybridMultilevel"/>
    <w:tmpl w:val="1C44B732"/>
    <w:lvl w:ilvl="0" w:tplc="CE3EAC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F375FA"/>
    <w:multiLevelType w:val="hybridMultilevel"/>
    <w:tmpl w:val="408464FE"/>
    <w:lvl w:ilvl="0" w:tplc="BBE83F86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E5AA9"/>
    <w:multiLevelType w:val="hybridMultilevel"/>
    <w:tmpl w:val="9A70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9EC81F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80599"/>
    <w:multiLevelType w:val="multilevel"/>
    <w:tmpl w:val="C41C05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25B1ADD"/>
    <w:multiLevelType w:val="multilevel"/>
    <w:tmpl w:val="4698A2C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43F0DCA"/>
    <w:multiLevelType w:val="hybridMultilevel"/>
    <w:tmpl w:val="82C8BB8C"/>
    <w:lvl w:ilvl="0" w:tplc="7C3A262E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7481D"/>
    <w:multiLevelType w:val="hybridMultilevel"/>
    <w:tmpl w:val="2862BDBA"/>
    <w:lvl w:ilvl="0" w:tplc="022E02C8">
      <w:start w:val="1"/>
      <w:numFmt w:val="bullet"/>
      <w:lvlText w:val="-"/>
      <w:lvlJc w:val="left"/>
      <w:pPr>
        <w:ind w:left="107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45DCF"/>
    <w:multiLevelType w:val="hybridMultilevel"/>
    <w:tmpl w:val="71C65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CBE1D68">
      <w:start w:val="1"/>
      <w:numFmt w:val="bullet"/>
      <w:lvlText w:val="-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73AD9"/>
    <w:multiLevelType w:val="hybridMultilevel"/>
    <w:tmpl w:val="74CAD5A6"/>
    <w:lvl w:ilvl="0" w:tplc="ADAC3FCA">
      <w:start w:val="1"/>
      <w:numFmt w:val="decimal"/>
      <w:lvlText w:val="%1."/>
      <w:lvlJc w:val="left"/>
      <w:pPr>
        <w:tabs>
          <w:tab w:val="num" w:pos="897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A16DAE"/>
    <w:multiLevelType w:val="hybridMultilevel"/>
    <w:tmpl w:val="15BE8FB2"/>
    <w:lvl w:ilvl="0" w:tplc="17A45AEC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32F07"/>
    <w:multiLevelType w:val="hybridMultilevel"/>
    <w:tmpl w:val="2856EAC6"/>
    <w:lvl w:ilvl="0" w:tplc="3B6E4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A77E6"/>
    <w:multiLevelType w:val="multilevel"/>
    <w:tmpl w:val="EF5E7CC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8">
    <w:nsid w:val="50686300"/>
    <w:multiLevelType w:val="hybridMultilevel"/>
    <w:tmpl w:val="6FFCA2EE"/>
    <w:lvl w:ilvl="0" w:tplc="CE3EAC1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47556A7"/>
    <w:multiLevelType w:val="multilevel"/>
    <w:tmpl w:val="8222E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u w:val="single"/>
      </w:rPr>
    </w:lvl>
  </w:abstractNum>
  <w:abstractNum w:abstractNumId="20">
    <w:nsid w:val="5A23460D"/>
    <w:multiLevelType w:val="multilevel"/>
    <w:tmpl w:val="084469E2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/>
        <w:sz w:val="17"/>
        <w:szCs w:val="17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62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1">
    <w:nsid w:val="5C8C3C54"/>
    <w:multiLevelType w:val="multilevel"/>
    <w:tmpl w:val="00645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737" w:hanging="1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5CD3486E"/>
    <w:multiLevelType w:val="multilevel"/>
    <w:tmpl w:val="DF044B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23">
    <w:nsid w:val="667554F9"/>
    <w:multiLevelType w:val="multilevel"/>
    <w:tmpl w:val="E4BC8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737" w:hanging="1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676961DC"/>
    <w:multiLevelType w:val="multilevel"/>
    <w:tmpl w:val="A198D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737" w:hanging="1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68E27457"/>
    <w:multiLevelType w:val="hybridMultilevel"/>
    <w:tmpl w:val="FF748D64"/>
    <w:lvl w:ilvl="0" w:tplc="CE3EA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76B0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A5796D"/>
    <w:multiLevelType w:val="multilevel"/>
    <w:tmpl w:val="74A6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737" w:hanging="1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>
    <w:nsid w:val="78A76A9C"/>
    <w:multiLevelType w:val="multilevel"/>
    <w:tmpl w:val="43B87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8">
    <w:nsid w:val="7B29313D"/>
    <w:multiLevelType w:val="multilevel"/>
    <w:tmpl w:val="C31C9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EA1365F"/>
    <w:multiLevelType w:val="multilevel"/>
    <w:tmpl w:val="67D0381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18"/>
        <w:szCs w:val="18"/>
      </w:rPr>
    </w:lvl>
    <w:lvl w:ilvl="1">
      <w:start w:val="1"/>
      <w:numFmt w:val="decimal"/>
      <w:lvlText w:val="3.%2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862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0">
    <w:nsid w:val="7FAB1C8A"/>
    <w:multiLevelType w:val="multilevel"/>
    <w:tmpl w:val="1722C5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4"/>
  </w:num>
  <w:num w:numId="10">
    <w:abstractNumId w:val="14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0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2"/>
  </w:num>
  <w:num w:numId="22">
    <w:abstractNumId w:val="10"/>
  </w:num>
  <w:num w:numId="23">
    <w:abstractNumId w:val="17"/>
  </w:num>
  <w:num w:numId="24">
    <w:abstractNumId w:val="30"/>
  </w:num>
  <w:num w:numId="25">
    <w:abstractNumId w:val="21"/>
  </w:num>
  <w:num w:numId="26">
    <w:abstractNumId w:val="6"/>
  </w:num>
  <w:num w:numId="27">
    <w:abstractNumId w:val="18"/>
  </w:num>
  <w:num w:numId="28">
    <w:abstractNumId w:val="29"/>
  </w:num>
  <w:num w:numId="29">
    <w:abstractNumId w:val="27"/>
  </w:num>
  <w:num w:numId="30">
    <w:abstractNumId w:val="19"/>
  </w:num>
  <w:num w:numId="31">
    <w:abstractNumId w:val="26"/>
  </w:num>
  <w:num w:numId="32">
    <w:abstractNumId w:val="0"/>
  </w:num>
  <w:num w:numId="33">
    <w:abstractNumId w:val="7"/>
  </w:num>
  <w:num w:numId="34">
    <w:abstractNumId w:val="16"/>
  </w:num>
  <w:num w:numId="35">
    <w:abstractNumId w:val="13"/>
  </w:num>
  <w:num w:numId="36">
    <w:abstractNumId w:val="8"/>
  </w:num>
  <w:num w:numId="37">
    <w:abstractNumId w:val="15"/>
  </w:num>
  <w:num w:numId="38">
    <w:abstractNumId w:val="11"/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9"/>
  <w:drawingGridHorizontalSpacing w:val="10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BD78CE"/>
    <w:rsid w:val="00002667"/>
    <w:rsid w:val="00005C34"/>
    <w:rsid w:val="00013934"/>
    <w:rsid w:val="00027FC1"/>
    <w:rsid w:val="00032B33"/>
    <w:rsid w:val="0004034E"/>
    <w:rsid w:val="00042202"/>
    <w:rsid w:val="000436E4"/>
    <w:rsid w:val="000463BA"/>
    <w:rsid w:val="000550EE"/>
    <w:rsid w:val="00071D5B"/>
    <w:rsid w:val="0007204E"/>
    <w:rsid w:val="00084DE6"/>
    <w:rsid w:val="00090CF6"/>
    <w:rsid w:val="000966FF"/>
    <w:rsid w:val="000A3AB2"/>
    <w:rsid w:val="000C7224"/>
    <w:rsid w:val="000D17FD"/>
    <w:rsid w:val="000D24F2"/>
    <w:rsid w:val="000D25AF"/>
    <w:rsid w:val="000D687A"/>
    <w:rsid w:val="000D6CC8"/>
    <w:rsid w:val="000E2D6D"/>
    <w:rsid w:val="000E3183"/>
    <w:rsid w:val="000E4317"/>
    <w:rsid w:val="000E573C"/>
    <w:rsid w:val="001028D4"/>
    <w:rsid w:val="0010487A"/>
    <w:rsid w:val="00110DE1"/>
    <w:rsid w:val="00111888"/>
    <w:rsid w:val="001138F1"/>
    <w:rsid w:val="00114516"/>
    <w:rsid w:val="0011470A"/>
    <w:rsid w:val="001158FB"/>
    <w:rsid w:val="00115A91"/>
    <w:rsid w:val="00121EAE"/>
    <w:rsid w:val="00122596"/>
    <w:rsid w:val="00124F44"/>
    <w:rsid w:val="0013119E"/>
    <w:rsid w:val="0013433A"/>
    <w:rsid w:val="001354B2"/>
    <w:rsid w:val="001358D7"/>
    <w:rsid w:val="001360AA"/>
    <w:rsid w:val="00136519"/>
    <w:rsid w:val="0014350B"/>
    <w:rsid w:val="00144AE2"/>
    <w:rsid w:val="001455D4"/>
    <w:rsid w:val="001465FC"/>
    <w:rsid w:val="00152AF0"/>
    <w:rsid w:val="00157829"/>
    <w:rsid w:val="00157DBC"/>
    <w:rsid w:val="00160C06"/>
    <w:rsid w:val="00163BAD"/>
    <w:rsid w:val="001662F7"/>
    <w:rsid w:val="00170592"/>
    <w:rsid w:val="001705E2"/>
    <w:rsid w:val="0017771F"/>
    <w:rsid w:val="001832C9"/>
    <w:rsid w:val="001858E0"/>
    <w:rsid w:val="001945BF"/>
    <w:rsid w:val="001A0120"/>
    <w:rsid w:val="001A03D4"/>
    <w:rsid w:val="001A09CA"/>
    <w:rsid w:val="001B4746"/>
    <w:rsid w:val="001B4CF8"/>
    <w:rsid w:val="001C1035"/>
    <w:rsid w:val="001D604D"/>
    <w:rsid w:val="001D6467"/>
    <w:rsid w:val="001D71CC"/>
    <w:rsid w:val="001F1BA7"/>
    <w:rsid w:val="001F290A"/>
    <w:rsid w:val="001F3308"/>
    <w:rsid w:val="001F62C2"/>
    <w:rsid w:val="001F685C"/>
    <w:rsid w:val="001F741A"/>
    <w:rsid w:val="0020082D"/>
    <w:rsid w:val="00200C64"/>
    <w:rsid w:val="00200D57"/>
    <w:rsid w:val="00205CAE"/>
    <w:rsid w:val="00206E4B"/>
    <w:rsid w:val="002078C9"/>
    <w:rsid w:val="00210C42"/>
    <w:rsid w:val="00215E2A"/>
    <w:rsid w:val="002236EA"/>
    <w:rsid w:val="00227B22"/>
    <w:rsid w:val="00227CE4"/>
    <w:rsid w:val="002303BB"/>
    <w:rsid w:val="002311D5"/>
    <w:rsid w:val="00231262"/>
    <w:rsid w:val="00232026"/>
    <w:rsid w:val="00237EC0"/>
    <w:rsid w:val="00240390"/>
    <w:rsid w:val="002408A7"/>
    <w:rsid w:val="00244D2A"/>
    <w:rsid w:val="00257782"/>
    <w:rsid w:val="002603B0"/>
    <w:rsid w:val="00260FCE"/>
    <w:rsid w:val="002620D4"/>
    <w:rsid w:val="0027003B"/>
    <w:rsid w:val="00273080"/>
    <w:rsid w:val="00274683"/>
    <w:rsid w:val="00277005"/>
    <w:rsid w:val="002773B8"/>
    <w:rsid w:val="00282138"/>
    <w:rsid w:val="002866D2"/>
    <w:rsid w:val="00287704"/>
    <w:rsid w:val="00295AD5"/>
    <w:rsid w:val="00295F43"/>
    <w:rsid w:val="002A0E80"/>
    <w:rsid w:val="002A66C8"/>
    <w:rsid w:val="002B4566"/>
    <w:rsid w:val="002B637B"/>
    <w:rsid w:val="002B71F7"/>
    <w:rsid w:val="002C11C0"/>
    <w:rsid w:val="002C1508"/>
    <w:rsid w:val="002C258D"/>
    <w:rsid w:val="002C50A0"/>
    <w:rsid w:val="002C766F"/>
    <w:rsid w:val="002D1EBC"/>
    <w:rsid w:val="002F4EA0"/>
    <w:rsid w:val="003043D0"/>
    <w:rsid w:val="003044CE"/>
    <w:rsid w:val="0030772D"/>
    <w:rsid w:val="00317A61"/>
    <w:rsid w:val="00327AC1"/>
    <w:rsid w:val="00330E93"/>
    <w:rsid w:val="00337182"/>
    <w:rsid w:val="003374A1"/>
    <w:rsid w:val="00344805"/>
    <w:rsid w:val="003502EC"/>
    <w:rsid w:val="0036048A"/>
    <w:rsid w:val="00360C3B"/>
    <w:rsid w:val="0036144A"/>
    <w:rsid w:val="00363667"/>
    <w:rsid w:val="00387625"/>
    <w:rsid w:val="00394880"/>
    <w:rsid w:val="003A1DFB"/>
    <w:rsid w:val="003A789C"/>
    <w:rsid w:val="003B07CF"/>
    <w:rsid w:val="003B7ABC"/>
    <w:rsid w:val="003C0AB3"/>
    <w:rsid w:val="003C1180"/>
    <w:rsid w:val="003C226F"/>
    <w:rsid w:val="003C52D9"/>
    <w:rsid w:val="003D2CB6"/>
    <w:rsid w:val="003D5F46"/>
    <w:rsid w:val="003E1161"/>
    <w:rsid w:val="003E2951"/>
    <w:rsid w:val="003F60B1"/>
    <w:rsid w:val="003F6A83"/>
    <w:rsid w:val="004006B9"/>
    <w:rsid w:val="004100DA"/>
    <w:rsid w:val="00411603"/>
    <w:rsid w:val="00411B0B"/>
    <w:rsid w:val="004251D7"/>
    <w:rsid w:val="004344FE"/>
    <w:rsid w:val="00435CB8"/>
    <w:rsid w:val="00437E5D"/>
    <w:rsid w:val="004408D3"/>
    <w:rsid w:val="00442BBB"/>
    <w:rsid w:val="004468C0"/>
    <w:rsid w:val="004542B9"/>
    <w:rsid w:val="00454EE9"/>
    <w:rsid w:val="00461DF6"/>
    <w:rsid w:val="00464825"/>
    <w:rsid w:val="0047402D"/>
    <w:rsid w:val="00476EFC"/>
    <w:rsid w:val="00486BEE"/>
    <w:rsid w:val="00490B93"/>
    <w:rsid w:val="00490EB8"/>
    <w:rsid w:val="00493440"/>
    <w:rsid w:val="00497E42"/>
    <w:rsid w:val="004A1C2B"/>
    <w:rsid w:val="004A2D0F"/>
    <w:rsid w:val="004A33A7"/>
    <w:rsid w:val="004A6462"/>
    <w:rsid w:val="004A74A4"/>
    <w:rsid w:val="004A7DAA"/>
    <w:rsid w:val="004B5B1B"/>
    <w:rsid w:val="004C264B"/>
    <w:rsid w:val="004F4C69"/>
    <w:rsid w:val="0050085C"/>
    <w:rsid w:val="00510D11"/>
    <w:rsid w:val="00513693"/>
    <w:rsid w:val="00515FDE"/>
    <w:rsid w:val="00517333"/>
    <w:rsid w:val="00521E5A"/>
    <w:rsid w:val="00523890"/>
    <w:rsid w:val="005238E7"/>
    <w:rsid w:val="00536FEA"/>
    <w:rsid w:val="00537393"/>
    <w:rsid w:val="00541954"/>
    <w:rsid w:val="005425B9"/>
    <w:rsid w:val="005507DD"/>
    <w:rsid w:val="00555931"/>
    <w:rsid w:val="00557862"/>
    <w:rsid w:val="005617F2"/>
    <w:rsid w:val="00562AAF"/>
    <w:rsid w:val="00562E0C"/>
    <w:rsid w:val="005674D4"/>
    <w:rsid w:val="005728C0"/>
    <w:rsid w:val="00573C52"/>
    <w:rsid w:val="00576E5C"/>
    <w:rsid w:val="00584A82"/>
    <w:rsid w:val="00592C3C"/>
    <w:rsid w:val="0059632D"/>
    <w:rsid w:val="00596F42"/>
    <w:rsid w:val="005A1586"/>
    <w:rsid w:val="005A64CF"/>
    <w:rsid w:val="005B04DE"/>
    <w:rsid w:val="005B3AF8"/>
    <w:rsid w:val="005B77FF"/>
    <w:rsid w:val="005C0414"/>
    <w:rsid w:val="005C08A4"/>
    <w:rsid w:val="005C61F5"/>
    <w:rsid w:val="005D3498"/>
    <w:rsid w:val="005E2332"/>
    <w:rsid w:val="005E33E8"/>
    <w:rsid w:val="005E3EC4"/>
    <w:rsid w:val="005E7E14"/>
    <w:rsid w:val="005F12A4"/>
    <w:rsid w:val="005F24E9"/>
    <w:rsid w:val="005F48A0"/>
    <w:rsid w:val="005F7216"/>
    <w:rsid w:val="00602A57"/>
    <w:rsid w:val="00604473"/>
    <w:rsid w:val="0060546C"/>
    <w:rsid w:val="00605E6A"/>
    <w:rsid w:val="00606762"/>
    <w:rsid w:val="00611744"/>
    <w:rsid w:val="006131B3"/>
    <w:rsid w:val="0062651B"/>
    <w:rsid w:val="00635DA6"/>
    <w:rsid w:val="00641FA8"/>
    <w:rsid w:val="00642DF2"/>
    <w:rsid w:val="00657A28"/>
    <w:rsid w:val="00662270"/>
    <w:rsid w:val="00663FDF"/>
    <w:rsid w:val="006663BD"/>
    <w:rsid w:val="006664D0"/>
    <w:rsid w:val="00677708"/>
    <w:rsid w:val="00684C89"/>
    <w:rsid w:val="00686CC1"/>
    <w:rsid w:val="0069186A"/>
    <w:rsid w:val="00695B7B"/>
    <w:rsid w:val="006A40DA"/>
    <w:rsid w:val="006B06A9"/>
    <w:rsid w:val="006B0CD9"/>
    <w:rsid w:val="006C0FDF"/>
    <w:rsid w:val="006C4D58"/>
    <w:rsid w:val="006C6676"/>
    <w:rsid w:val="006C7A64"/>
    <w:rsid w:val="006E0B4F"/>
    <w:rsid w:val="006E40DF"/>
    <w:rsid w:val="006E656D"/>
    <w:rsid w:val="006F1C1F"/>
    <w:rsid w:val="006F2C98"/>
    <w:rsid w:val="00700757"/>
    <w:rsid w:val="00702AC4"/>
    <w:rsid w:val="007078F3"/>
    <w:rsid w:val="00707DFF"/>
    <w:rsid w:val="0071294B"/>
    <w:rsid w:val="007136A4"/>
    <w:rsid w:val="00714112"/>
    <w:rsid w:val="00715BDF"/>
    <w:rsid w:val="007234B8"/>
    <w:rsid w:val="00725C82"/>
    <w:rsid w:val="0072726D"/>
    <w:rsid w:val="00734CA2"/>
    <w:rsid w:val="007437D0"/>
    <w:rsid w:val="007446E4"/>
    <w:rsid w:val="00745A7B"/>
    <w:rsid w:val="007517FF"/>
    <w:rsid w:val="00753626"/>
    <w:rsid w:val="007605AA"/>
    <w:rsid w:val="007656E2"/>
    <w:rsid w:val="00770DB7"/>
    <w:rsid w:val="00773552"/>
    <w:rsid w:val="00773604"/>
    <w:rsid w:val="00774499"/>
    <w:rsid w:val="007753EA"/>
    <w:rsid w:val="00777523"/>
    <w:rsid w:val="007824C0"/>
    <w:rsid w:val="00787155"/>
    <w:rsid w:val="007874C3"/>
    <w:rsid w:val="007957CF"/>
    <w:rsid w:val="00796C87"/>
    <w:rsid w:val="007A15AC"/>
    <w:rsid w:val="007A6DDB"/>
    <w:rsid w:val="007B096C"/>
    <w:rsid w:val="007B50FE"/>
    <w:rsid w:val="007B7166"/>
    <w:rsid w:val="007B7468"/>
    <w:rsid w:val="007C4EE8"/>
    <w:rsid w:val="007E2AD2"/>
    <w:rsid w:val="007E4CB5"/>
    <w:rsid w:val="007E5062"/>
    <w:rsid w:val="007F3286"/>
    <w:rsid w:val="007F4D47"/>
    <w:rsid w:val="007F4D85"/>
    <w:rsid w:val="00801529"/>
    <w:rsid w:val="00802D0D"/>
    <w:rsid w:val="00805095"/>
    <w:rsid w:val="008058F4"/>
    <w:rsid w:val="00813520"/>
    <w:rsid w:val="00814B90"/>
    <w:rsid w:val="00831811"/>
    <w:rsid w:val="00833500"/>
    <w:rsid w:val="00834247"/>
    <w:rsid w:val="00835200"/>
    <w:rsid w:val="00835217"/>
    <w:rsid w:val="00835A42"/>
    <w:rsid w:val="008362BE"/>
    <w:rsid w:val="00841D74"/>
    <w:rsid w:val="008469AC"/>
    <w:rsid w:val="008508B2"/>
    <w:rsid w:val="008528B4"/>
    <w:rsid w:val="00852F91"/>
    <w:rsid w:val="0086053E"/>
    <w:rsid w:val="008605A5"/>
    <w:rsid w:val="00862B31"/>
    <w:rsid w:val="00863CD4"/>
    <w:rsid w:val="00871670"/>
    <w:rsid w:val="00872739"/>
    <w:rsid w:val="00877ACD"/>
    <w:rsid w:val="00884836"/>
    <w:rsid w:val="00887062"/>
    <w:rsid w:val="00887DCB"/>
    <w:rsid w:val="00893019"/>
    <w:rsid w:val="008939C9"/>
    <w:rsid w:val="008B0CA6"/>
    <w:rsid w:val="008B1A63"/>
    <w:rsid w:val="008B27F7"/>
    <w:rsid w:val="008B5666"/>
    <w:rsid w:val="008C76A8"/>
    <w:rsid w:val="008D0427"/>
    <w:rsid w:val="008F526A"/>
    <w:rsid w:val="00901E53"/>
    <w:rsid w:val="00905855"/>
    <w:rsid w:val="0090667A"/>
    <w:rsid w:val="00910A6A"/>
    <w:rsid w:val="00911318"/>
    <w:rsid w:val="00911C17"/>
    <w:rsid w:val="00914828"/>
    <w:rsid w:val="00916B8C"/>
    <w:rsid w:val="009179B5"/>
    <w:rsid w:val="00920BDF"/>
    <w:rsid w:val="009214F4"/>
    <w:rsid w:val="0093308B"/>
    <w:rsid w:val="009337B4"/>
    <w:rsid w:val="009341D4"/>
    <w:rsid w:val="00936522"/>
    <w:rsid w:val="00943452"/>
    <w:rsid w:val="00947185"/>
    <w:rsid w:val="00947A0A"/>
    <w:rsid w:val="00952646"/>
    <w:rsid w:val="00954057"/>
    <w:rsid w:val="009560D6"/>
    <w:rsid w:val="00956CCD"/>
    <w:rsid w:val="00965906"/>
    <w:rsid w:val="00965F25"/>
    <w:rsid w:val="009662C1"/>
    <w:rsid w:val="0096731C"/>
    <w:rsid w:val="00976FC1"/>
    <w:rsid w:val="00980AE4"/>
    <w:rsid w:val="0098350D"/>
    <w:rsid w:val="00987826"/>
    <w:rsid w:val="00987C15"/>
    <w:rsid w:val="009A218D"/>
    <w:rsid w:val="009A4A44"/>
    <w:rsid w:val="009A697E"/>
    <w:rsid w:val="009B19BB"/>
    <w:rsid w:val="009B5506"/>
    <w:rsid w:val="009C237A"/>
    <w:rsid w:val="009C28C7"/>
    <w:rsid w:val="009C2CF2"/>
    <w:rsid w:val="009D00AB"/>
    <w:rsid w:val="009D2975"/>
    <w:rsid w:val="009D3B9A"/>
    <w:rsid w:val="009D7A4A"/>
    <w:rsid w:val="009E735D"/>
    <w:rsid w:val="009F3866"/>
    <w:rsid w:val="009F7BEB"/>
    <w:rsid w:val="00A008B7"/>
    <w:rsid w:val="00A056C9"/>
    <w:rsid w:val="00A15EFE"/>
    <w:rsid w:val="00A1789D"/>
    <w:rsid w:val="00A23137"/>
    <w:rsid w:val="00A26766"/>
    <w:rsid w:val="00A274DE"/>
    <w:rsid w:val="00A27F0F"/>
    <w:rsid w:val="00A30069"/>
    <w:rsid w:val="00A32FFB"/>
    <w:rsid w:val="00A3382C"/>
    <w:rsid w:val="00A366F0"/>
    <w:rsid w:val="00A375D4"/>
    <w:rsid w:val="00A37CE3"/>
    <w:rsid w:val="00A40124"/>
    <w:rsid w:val="00A470B0"/>
    <w:rsid w:val="00A4795E"/>
    <w:rsid w:val="00A55CDA"/>
    <w:rsid w:val="00A56EA4"/>
    <w:rsid w:val="00A6132F"/>
    <w:rsid w:val="00A635F7"/>
    <w:rsid w:val="00A64244"/>
    <w:rsid w:val="00A71122"/>
    <w:rsid w:val="00A75572"/>
    <w:rsid w:val="00A802D5"/>
    <w:rsid w:val="00A84081"/>
    <w:rsid w:val="00A9069C"/>
    <w:rsid w:val="00A910AB"/>
    <w:rsid w:val="00A929BC"/>
    <w:rsid w:val="00A93355"/>
    <w:rsid w:val="00A9448A"/>
    <w:rsid w:val="00AA3864"/>
    <w:rsid w:val="00AA4390"/>
    <w:rsid w:val="00AA43A8"/>
    <w:rsid w:val="00AA76D3"/>
    <w:rsid w:val="00AB1E90"/>
    <w:rsid w:val="00AB4136"/>
    <w:rsid w:val="00AC5835"/>
    <w:rsid w:val="00AC6D12"/>
    <w:rsid w:val="00AE65F8"/>
    <w:rsid w:val="00AF47BE"/>
    <w:rsid w:val="00AF69DC"/>
    <w:rsid w:val="00AF7539"/>
    <w:rsid w:val="00B03DD5"/>
    <w:rsid w:val="00B06A1A"/>
    <w:rsid w:val="00B10657"/>
    <w:rsid w:val="00B10F2A"/>
    <w:rsid w:val="00B11ED6"/>
    <w:rsid w:val="00B128DB"/>
    <w:rsid w:val="00B161C2"/>
    <w:rsid w:val="00B22A9B"/>
    <w:rsid w:val="00B24F6B"/>
    <w:rsid w:val="00B4201F"/>
    <w:rsid w:val="00B52CF6"/>
    <w:rsid w:val="00B53350"/>
    <w:rsid w:val="00B5619C"/>
    <w:rsid w:val="00B60B51"/>
    <w:rsid w:val="00B60E63"/>
    <w:rsid w:val="00B6120D"/>
    <w:rsid w:val="00B6708E"/>
    <w:rsid w:val="00B716FF"/>
    <w:rsid w:val="00B76F19"/>
    <w:rsid w:val="00B864E9"/>
    <w:rsid w:val="00B86AA5"/>
    <w:rsid w:val="00B94897"/>
    <w:rsid w:val="00B94C92"/>
    <w:rsid w:val="00BA0114"/>
    <w:rsid w:val="00BA3BD3"/>
    <w:rsid w:val="00BA3F8F"/>
    <w:rsid w:val="00BB683E"/>
    <w:rsid w:val="00BC22AE"/>
    <w:rsid w:val="00BC3787"/>
    <w:rsid w:val="00BC4EB5"/>
    <w:rsid w:val="00BC7E4C"/>
    <w:rsid w:val="00BD0DFF"/>
    <w:rsid w:val="00BD1C22"/>
    <w:rsid w:val="00BD4AC0"/>
    <w:rsid w:val="00BD5EFA"/>
    <w:rsid w:val="00BD760F"/>
    <w:rsid w:val="00BD78CE"/>
    <w:rsid w:val="00BD7D61"/>
    <w:rsid w:val="00BE595C"/>
    <w:rsid w:val="00BF0D20"/>
    <w:rsid w:val="00BF201D"/>
    <w:rsid w:val="00BF4291"/>
    <w:rsid w:val="00BF464E"/>
    <w:rsid w:val="00C04B16"/>
    <w:rsid w:val="00C05112"/>
    <w:rsid w:val="00C05113"/>
    <w:rsid w:val="00C05292"/>
    <w:rsid w:val="00C101E5"/>
    <w:rsid w:val="00C121E0"/>
    <w:rsid w:val="00C13743"/>
    <w:rsid w:val="00C15E9B"/>
    <w:rsid w:val="00C1712E"/>
    <w:rsid w:val="00C315BE"/>
    <w:rsid w:val="00C33E7F"/>
    <w:rsid w:val="00C3539D"/>
    <w:rsid w:val="00C421A5"/>
    <w:rsid w:val="00C452B5"/>
    <w:rsid w:val="00C52212"/>
    <w:rsid w:val="00C53737"/>
    <w:rsid w:val="00C55752"/>
    <w:rsid w:val="00C56933"/>
    <w:rsid w:val="00C75A6B"/>
    <w:rsid w:val="00C80104"/>
    <w:rsid w:val="00C87321"/>
    <w:rsid w:val="00C96E4B"/>
    <w:rsid w:val="00CA5029"/>
    <w:rsid w:val="00CA54A3"/>
    <w:rsid w:val="00CA563E"/>
    <w:rsid w:val="00CA7683"/>
    <w:rsid w:val="00CB4633"/>
    <w:rsid w:val="00CB6A64"/>
    <w:rsid w:val="00CB7B8B"/>
    <w:rsid w:val="00CE05AD"/>
    <w:rsid w:val="00CE1FC7"/>
    <w:rsid w:val="00CF16A3"/>
    <w:rsid w:val="00CF5975"/>
    <w:rsid w:val="00CF6CE9"/>
    <w:rsid w:val="00D0087B"/>
    <w:rsid w:val="00D13A36"/>
    <w:rsid w:val="00D42CE3"/>
    <w:rsid w:val="00D42FA4"/>
    <w:rsid w:val="00D52F58"/>
    <w:rsid w:val="00D560AD"/>
    <w:rsid w:val="00D63C81"/>
    <w:rsid w:val="00D65BAF"/>
    <w:rsid w:val="00D66940"/>
    <w:rsid w:val="00D71D78"/>
    <w:rsid w:val="00D721D6"/>
    <w:rsid w:val="00D83E12"/>
    <w:rsid w:val="00D84CB4"/>
    <w:rsid w:val="00D859D7"/>
    <w:rsid w:val="00D91AA7"/>
    <w:rsid w:val="00D93870"/>
    <w:rsid w:val="00D979AC"/>
    <w:rsid w:val="00DA2CAD"/>
    <w:rsid w:val="00DC0BDD"/>
    <w:rsid w:val="00DC19A6"/>
    <w:rsid w:val="00DC201E"/>
    <w:rsid w:val="00DC24D7"/>
    <w:rsid w:val="00DC64F4"/>
    <w:rsid w:val="00DD3DFB"/>
    <w:rsid w:val="00DD55E3"/>
    <w:rsid w:val="00DF162B"/>
    <w:rsid w:val="00DF2EE9"/>
    <w:rsid w:val="00DF3593"/>
    <w:rsid w:val="00DF7D6B"/>
    <w:rsid w:val="00E02C98"/>
    <w:rsid w:val="00E138DF"/>
    <w:rsid w:val="00E25697"/>
    <w:rsid w:val="00E2717B"/>
    <w:rsid w:val="00E274CA"/>
    <w:rsid w:val="00E27EC1"/>
    <w:rsid w:val="00E42A34"/>
    <w:rsid w:val="00E44055"/>
    <w:rsid w:val="00E44553"/>
    <w:rsid w:val="00E5192A"/>
    <w:rsid w:val="00E5470C"/>
    <w:rsid w:val="00E56AB2"/>
    <w:rsid w:val="00E60DBF"/>
    <w:rsid w:val="00E61342"/>
    <w:rsid w:val="00E63480"/>
    <w:rsid w:val="00E640CD"/>
    <w:rsid w:val="00E64230"/>
    <w:rsid w:val="00E65357"/>
    <w:rsid w:val="00E757BA"/>
    <w:rsid w:val="00E77155"/>
    <w:rsid w:val="00E80CB0"/>
    <w:rsid w:val="00E83A45"/>
    <w:rsid w:val="00E93A3F"/>
    <w:rsid w:val="00E96623"/>
    <w:rsid w:val="00EA5B13"/>
    <w:rsid w:val="00EA5F1C"/>
    <w:rsid w:val="00EA6B6B"/>
    <w:rsid w:val="00EA7B95"/>
    <w:rsid w:val="00EB4EFA"/>
    <w:rsid w:val="00EC1B20"/>
    <w:rsid w:val="00EC36E7"/>
    <w:rsid w:val="00ED0478"/>
    <w:rsid w:val="00ED7F74"/>
    <w:rsid w:val="00EE04D7"/>
    <w:rsid w:val="00EE1FA1"/>
    <w:rsid w:val="00EE2FDB"/>
    <w:rsid w:val="00EE4831"/>
    <w:rsid w:val="00EE4E11"/>
    <w:rsid w:val="00EF6A11"/>
    <w:rsid w:val="00F01403"/>
    <w:rsid w:val="00F06138"/>
    <w:rsid w:val="00F11015"/>
    <w:rsid w:val="00F134DF"/>
    <w:rsid w:val="00F13629"/>
    <w:rsid w:val="00F20A68"/>
    <w:rsid w:val="00F26446"/>
    <w:rsid w:val="00F34FC6"/>
    <w:rsid w:val="00F35A6D"/>
    <w:rsid w:val="00F37273"/>
    <w:rsid w:val="00F431A2"/>
    <w:rsid w:val="00F43741"/>
    <w:rsid w:val="00F46E40"/>
    <w:rsid w:val="00F53BA0"/>
    <w:rsid w:val="00F60DD7"/>
    <w:rsid w:val="00F61E2F"/>
    <w:rsid w:val="00F6427A"/>
    <w:rsid w:val="00F70A80"/>
    <w:rsid w:val="00F75850"/>
    <w:rsid w:val="00F767EE"/>
    <w:rsid w:val="00F80CF7"/>
    <w:rsid w:val="00F81A84"/>
    <w:rsid w:val="00F85827"/>
    <w:rsid w:val="00F86D77"/>
    <w:rsid w:val="00F8770C"/>
    <w:rsid w:val="00F96621"/>
    <w:rsid w:val="00F96AFD"/>
    <w:rsid w:val="00FA10FE"/>
    <w:rsid w:val="00FA1638"/>
    <w:rsid w:val="00FA217F"/>
    <w:rsid w:val="00FA2877"/>
    <w:rsid w:val="00FA5B30"/>
    <w:rsid w:val="00FA6D75"/>
    <w:rsid w:val="00FB7D2A"/>
    <w:rsid w:val="00FC3185"/>
    <w:rsid w:val="00FD1B7E"/>
    <w:rsid w:val="00FD2FE7"/>
    <w:rsid w:val="00FE2C7B"/>
    <w:rsid w:val="00FE59D6"/>
    <w:rsid w:val="00FE6FCC"/>
    <w:rsid w:val="00FF41ED"/>
    <w:rsid w:val="00FF5417"/>
    <w:rsid w:val="00FF5579"/>
    <w:rsid w:val="00FF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8CE"/>
  </w:style>
  <w:style w:type="paragraph" w:styleId="1">
    <w:name w:val="heading 1"/>
    <w:basedOn w:val="a"/>
    <w:next w:val="a"/>
    <w:link w:val="10"/>
    <w:uiPriority w:val="99"/>
    <w:qFormat/>
    <w:rsid w:val="00BD78CE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B94C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966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66FF"/>
  </w:style>
  <w:style w:type="paragraph" w:styleId="a7">
    <w:name w:val="footer"/>
    <w:basedOn w:val="a"/>
    <w:link w:val="a8"/>
    <w:rsid w:val="000966F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7656E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136519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421A5"/>
    <w:rPr>
      <w:sz w:val="24"/>
      <w:szCs w:val="24"/>
    </w:rPr>
  </w:style>
  <w:style w:type="paragraph" w:styleId="aa">
    <w:name w:val="List Paragraph"/>
    <w:basedOn w:val="a"/>
    <w:uiPriority w:val="99"/>
    <w:qFormat/>
    <w:rsid w:val="00C421A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94C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94C92"/>
    <w:rPr>
      <w:b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B06A1A"/>
  </w:style>
  <w:style w:type="character" w:customStyle="1" w:styleId="a8">
    <w:name w:val="Нижний колонтитул Знак"/>
    <w:basedOn w:val="a0"/>
    <w:link w:val="a7"/>
    <w:uiPriority w:val="99"/>
    <w:rsid w:val="007234B8"/>
  </w:style>
  <w:style w:type="character" w:styleId="ab">
    <w:name w:val="Hyperlink"/>
    <w:basedOn w:val="a0"/>
    <w:rsid w:val="00920B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Office_Excel_97-20031.xls"/><Relationship Id="rId10" Type="http://schemas.openxmlformats.org/officeDocument/2006/relationships/hyperlink" Target="mailto:dogovorp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F43ACFF6011930C77BC1147916CD19413904B5A27F236D220DD9BBC0D0DD271DA21A3CAD0F145915rDK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EDF8B-6276-4E1C-A2A4-6A5DB2ED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5780</Words>
  <Characters>32948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Ю- ___________-12</vt:lpstr>
    </vt:vector>
  </TitlesOfParts>
  <Company>MoBIL GROUP</Company>
  <LinksUpToDate>false</LinksUpToDate>
  <CharactersWithSpaces>38651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mailto:dogovorp2@mail.ru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Ю- ___________-12</dc:title>
  <dc:creator>mashina-125....</dc:creator>
  <cp:lastModifiedBy>Poliklinika</cp:lastModifiedBy>
  <cp:revision>8</cp:revision>
  <cp:lastPrinted>2018-10-23T08:38:00Z</cp:lastPrinted>
  <dcterms:created xsi:type="dcterms:W3CDTF">2018-10-22T12:49:00Z</dcterms:created>
  <dcterms:modified xsi:type="dcterms:W3CDTF">2018-10-24T10:04:00Z</dcterms:modified>
</cp:coreProperties>
</file>